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2ACF" w14:textId="77777777" w:rsidR="003B7E00" w:rsidRDefault="00E926E9" w:rsidP="00E926E9">
      <w:pPr>
        <w:pStyle w:val="NormalWeb"/>
        <w:shd w:val="clear" w:color="auto" w:fill="FFFFFF"/>
        <w:jc w:val="center"/>
        <w:rPr>
          <w:rFonts w:ascii="Arial" w:hAnsi="Arial" w:cs="Arial"/>
          <w:b/>
          <w:bCs/>
          <w:color w:val="000000"/>
          <w:shd w:val="clear" w:color="auto" w:fill="FFFFFF"/>
        </w:rPr>
      </w:pPr>
      <w:bookmarkStart w:id="0" w:name="_Hlk45231763"/>
      <w:r w:rsidRPr="0090391F">
        <w:rPr>
          <w:rFonts w:ascii="Arial" w:hAnsi="Arial" w:cs="Arial"/>
          <w:b/>
          <w:bCs/>
          <w:color w:val="000000"/>
          <w:shd w:val="clear" w:color="auto" w:fill="FFFFFF"/>
        </w:rPr>
        <w:t>Thurs</w:t>
      </w:r>
      <w:r>
        <w:rPr>
          <w:rFonts w:ascii="Arial" w:hAnsi="Arial" w:cs="Arial"/>
          <w:b/>
          <w:bCs/>
          <w:color w:val="000000"/>
          <w:shd w:val="clear" w:color="auto" w:fill="FFFFFF"/>
        </w:rPr>
        <w:t>day</w:t>
      </w:r>
      <w:r w:rsidRPr="0090391F">
        <w:rPr>
          <w:rFonts w:ascii="Arial" w:hAnsi="Arial" w:cs="Arial"/>
          <w:b/>
          <w:bCs/>
          <w:color w:val="000000"/>
          <w:shd w:val="clear" w:color="auto" w:fill="FFFFFF"/>
        </w:rPr>
        <w:t xml:space="preserve"> </w:t>
      </w:r>
      <w:r>
        <w:rPr>
          <w:rFonts w:ascii="Arial" w:hAnsi="Arial" w:cs="Arial"/>
          <w:b/>
          <w:bCs/>
          <w:color w:val="000000"/>
          <w:shd w:val="clear" w:color="auto" w:fill="FFFFFF"/>
        </w:rPr>
        <w:t>22nd July 2021</w:t>
      </w:r>
      <w:r w:rsidRPr="0090391F">
        <w:rPr>
          <w:rFonts w:ascii="Arial" w:hAnsi="Arial" w:cs="Arial"/>
          <w:b/>
          <w:bCs/>
          <w:color w:val="000000"/>
          <w:shd w:val="clear" w:color="auto" w:fill="FFFFFF"/>
        </w:rPr>
        <w:t xml:space="preserve"> at 7.30pm </w:t>
      </w:r>
      <w:r>
        <w:rPr>
          <w:rFonts w:ascii="Arial" w:hAnsi="Arial" w:cs="Arial"/>
          <w:b/>
          <w:bCs/>
          <w:color w:val="000000"/>
          <w:shd w:val="clear" w:color="auto" w:fill="FFFFFF"/>
        </w:rPr>
        <w:t xml:space="preserve">in Common House, </w:t>
      </w:r>
      <w:proofErr w:type="spellStart"/>
      <w:r>
        <w:rPr>
          <w:rFonts w:ascii="Arial" w:hAnsi="Arial" w:cs="Arial"/>
          <w:b/>
          <w:bCs/>
          <w:color w:val="000000"/>
          <w:shd w:val="clear" w:color="auto" w:fill="FFFFFF"/>
        </w:rPr>
        <w:t>Toiora</w:t>
      </w:r>
      <w:proofErr w:type="spellEnd"/>
      <w:r>
        <w:rPr>
          <w:rFonts w:ascii="Arial" w:hAnsi="Arial" w:cs="Arial"/>
          <w:b/>
          <w:bCs/>
          <w:color w:val="000000"/>
          <w:shd w:val="clear" w:color="auto" w:fill="FFFFFF"/>
        </w:rPr>
        <w:t xml:space="preserve"> High Street Cohousing </w:t>
      </w:r>
    </w:p>
    <w:p w14:paraId="2EBF34CA" w14:textId="528DC374" w:rsidR="00E926E9" w:rsidRPr="000619D1" w:rsidRDefault="003B7E00" w:rsidP="00E926E9">
      <w:pPr>
        <w:pStyle w:val="NormalWeb"/>
        <w:shd w:val="clear" w:color="auto" w:fill="FFFFFF"/>
        <w:jc w:val="center"/>
        <w:rPr>
          <w:rFonts w:ascii="Arial" w:hAnsi="Arial" w:cs="Arial"/>
          <w:b/>
          <w:bCs/>
          <w:shd w:val="clear" w:color="auto" w:fill="FFFFFF"/>
        </w:rPr>
      </w:pPr>
      <w:r w:rsidRPr="000619D1">
        <w:rPr>
          <w:rFonts w:ascii="Arial" w:hAnsi="Arial" w:cs="Arial"/>
          <w:b/>
          <w:bCs/>
          <w:shd w:val="clear" w:color="auto" w:fill="FFFFFF"/>
        </w:rPr>
        <w:t>and by Zoom:</w:t>
      </w:r>
    </w:p>
    <w:p w14:paraId="1A8B776C" w14:textId="77777777" w:rsidR="003B7E00" w:rsidRPr="000619D1" w:rsidRDefault="00F97157" w:rsidP="003B7E00">
      <w:pPr>
        <w:spacing w:after="0" w:line="240" w:lineRule="auto"/>
        <w:rPr>
          <w:rFonts w:ascii="Arial" w:eastAsia="Times New Roman" w:hAnsi="Arial" w:cs="Arial"/>
          <w:sz w:val="24"/>
          <w:szCs w:val="24"/>
          <w:lang w:eastAsia="en-GB"/>
        </w:rPr>
      </w:pPr>
      <w:hyperlink r:id="rId5" w:tgtFrame="_blank" w:history="1">
        <w:r w:rsidR="003B7E00" w:rsidRPr="000619D1">
          <w:rPr>
            <w:rFonts w:ascii="Arial" w:eastAsia="Times New Roman" w:hAnsi="Arial" w:cs="Arial"/>
            <w:sz w:val="24"/>
            <w:szCs w:val="24"/>
            <w:u w:val="single"/>
            <w:lang w:eastAsia="en-GB"/>
          </w:rPr>
          <w:t>https://otago.zoom.us/j/9016259016?pwd=ZGZQRnM2L2tsai90eENKRExQUEtJQT09</w:t>
        </w:r>
      </w:hyperlink>
    </w:p>
    <w:p w14:paraId="5AB45A70" w14:textId="6CC70FBA" w:rsidR="003B7E00" w:rsidRPr="000619D1" w:rsidRDefault="003B7E00" w:rsidP="00E926E9">
      <w:pPr>
        <w:pStyle w:val="NormalWeb"/>
        <w:shd w:val="clear" w:color="auto" w:fill="FFFFFF"/>
        <w:jc w:val="center"/>
        <w:rPr>
          <w:rFonts w:ascii="Arial" w:hAnsi="Arial" w:cs="Arial"/>
          <w:shd w:val="clear" w:color="auto" w:fill="FFFFFF"/>
        </w:rPr>
      </w:pPr>
      <w:r w:rsidRPr="000619D1">
        <w:rPr>
          <w:rFonts w:ascii="Arial" w:hAnsi="Arial" w:cs="Arial"/>
          <w:shd w:val="clear" w:color="auto" w:fill="FFFFFF"/>
        </w:rPr>
        <w:t>(</w:t>
      </w:r>
      <w:proofErr w:type="gramStart"/>
      <w:r w:rsidRPr="000619D1">
        <w:rPr>
          <w:rFonts w:ascii="Arial" w:hAnsi="Arial" w:cs="Arial"/>
          <w:shd w:val="clear" w:color="auto" w:fill="FFFFFF"/>
        </w:rPr>
        <w:t>password</w:t>
      </w:r>
      <w:proofErr w:type="gramEnd"/>
      <w:r w:rsidRPr="000619D1">
        <w:rPr>
          <w:rFonts w:ascii="Arial" w:hAnsi="Arial" w:cs="Arial"/>
          <w:shd w:val="clear" w:color="auto" w:fill="FFFFFF"/>
        </w:rPr>
        <w:t xml:space="preserve"> 252525)</w:t>
      </w:r>
    </w:p>
    <w:p w14:paraId="2BB34C2E" w14:textId="77777777" w:rsidR="003B7E00" w:rsidRPr="003B7E00" w:rsidRDefault="003B7E00" w:rsidP="00E926E9">
      <w:pPr>
        <w:pStyle w:val="NormalWeb"/>
        <w:shd w:val="clear" w:color="auto" w:fill="FFFFFF"/>
        <w:jc w:val="center"/>
        <w:rPr>
          <w:rFonts w:ascii="Arial" w:hAnsi="Arial" w:cs="Arial"/>
          <w:color w:val="000000"/>
          <w:shd w:val="clear" w:color="auto" w:fill="FFFFFF"/>
        </w:rPr>
      </w:pPr>
    </w:p>
    <w:bookmarkEnd w:id="0"/>
    <w:p w14:paraId="7858FE80" w14:textId="02D256EC" w:rsidR="00E926E9" w:rsidRDefault="00E926E9" w:rsidP="00E926E9">
      <w:pPr>
        <w:spacing w:after="0" w:line="240" w:lineRule="auto"/>
        <w:rPr>
          <w:rFonts w:ascii="Arial" w:eastAsia="Times New Roman" w:hAnsi="Arial" w:cs="Arial"/>
          <w:color w:val="000000"/>
          <w:sz w:val="24"/>
          <w:szCs w:val="24"/>
          <w:lang w:eastAsia="en-NZ"/>
        </w:rPr>
      </w:pPr>
      <w:r w:rsidRPr="004B0E90">
        <w:rPr>
          <w:rFonts w:ascii="Arial" w:eastAsia="Times New Roman" w:hAnsi="Arial" w:cs="Arial"/>
          <w:b/>
          <w:bCs/>
          <w:color w:val="000000"/>
          <w:sz w:val="24"/>
          <w:szCs w:val="24"/>
          <w:lang w:eastAsia="en-NZ"/>
        </w:rPr>
        <w:t>Chair</w:t>
      </w:r>
      <w:r>
        <w:rPr>
          <w:rFonts w:ascii="Arial" w:eastAsia="Times New Roman" w:hAnsi="Arial" w:cs="Arial"/>
          <w:b/>
          <w:bCs/>
          <w:color w:val="000000"/>
          <w:sz w:val="24"/>
          <w:szCs w:val="24"/>
          <w:lang w:eastAsia="en-NZ"/>
        </w:rPr>
        <w:t xml:space="preserve"> and </w:t>
      </w:r>
      <w:r w:rsidRPr="004B0E90">
        <w:rPr>
          <w:rFonts w:ascii="Arial" w:eastAsia="Times New Roman" w:hAnsi="Arial" w:cs="Arial"/>
          <w:b/>
          <w:color w:val="000000"/>
          <w:sz w:val="24"/>
          <w:szCs w:val="24"/>
          <w:lang w:eastAsia="en-NZ"/>
        </w:rPr>
        <w:t>Notetaker</w:t>
      </w:r>
      <w:r w:rsidRPr="004B0E90">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 xml:space="preserve">Sara </w:t>
      </w:r>
      <w:r w:rsidR="003B7E00">
        <w:rPr>
          <w:rFonts w:ascii="Arial" w:eastAsia="Times New Roman" w:hAnsi="Arial" w:cs="Arial"/>
          <w:color w:val="000000"/>
          <w:sz w:val="24"/>
          <w:szCs w:val="24"/>
          <w:lang w:eastAsia="en-NZ"/>
        </w:rPr>
        <w:t>Ferreira</w:t>
      </w:r>
      <w:r w:rsidR="003D367B">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&amp; Marianne Quinn</w:t>
      </w:r>
    </w:p>
    <w:p w14:paraId="09285B88" w14:textId="77777777" w:rsidR="00E926E9" w:rsidRDefault="00E926E9" w:rsidP="00E926E9">
      <w:pPr>
        <w:spacing w:after="0" w:line="240" w:lineRule="auto"/>
        <w:rPr>
          <w:rFonts w:ascii="Arial" w:eastAsia="Times New Roman" w:hAnsi="Arial" w:cs="Arial"/>
          <w:color w:val="000000"/>
          <w:sz w:val="24"/>
          <w:szCs w:val="24"/>
          <w:lang w:eastAsia="en-NZ"/>
        </w:rPr>
      </w:pPr>
    </w:p>
    <w:p w14:paraId="6C4C1A97" w14:textId="24B8942A" w:rsidR="00E926E9" w:rsidRDefault="00E926E9" w:rsidP="00E926E9">
      <w:pPr>
        <w:spacing w:after="0"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Present: </w:t>
      </w:r>
    </w:p>
    <w:p w14:paraId="5818DD55" w14:textId="66B5973E" w:rsidR="008A5AD5" w:rsidRDefault="008A5AD5" w:rsidP="00E926E9">
      <w:pPr>
        <w:spacing w:after="0" w:line="240" w:lineRule="auto"/>
        <w:rPr>
          <w:rFonts w:ascii="Arial" w:hAnsi="Arial" w:cs="Arial"/>
          <w:b/>
          <w:bCs/>
          <w:color w:val="000000"/>
          <w:sz w:val="24"/>
          <w:szCs w:val="24"/>
          <w:shd w:val="clear" w:color="auto" w:fill="FFFFFF"/>
        </w:rPr>
      </w:pPr>
    </w:p>
    <w:p w14:paraId="5F780B33" w14:textId="5EEC2203" w:rsidR="008A5AD5" w:rsidRPr="008A5AD5" w:rsidRDefault="008A5AD5" w:rsidP="00E926E9">
      <w:pPr>
        <w:spacing w:after="0" w:line="240" w:lineRule="auto"/>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 xml:space="preserve">On Zoom: </w:t>
      </w:r>
      <w:r w:rsidRPr="008A5AD5">
        <w:rPr>
          <w:rFonts w:ascii="Arial" w:hAnsi="Arial" w:cs="Arial"/>
          <w:color w:val="000000"/>
          <w:sz w:val="24"/>
          <w:szCs w:val="24"/>
          <w:shd w:val="clear" w:color="auto" w:fill="FFFFFF"/>
        </w:rPr>
        <w:t xml:space="preserve">Min; Alex? </w:t>
      </w:r>
    </w:p>
    <w:p w14:paraId="3EA4F6CF" w14:textId="77777777" w:rsidR="00E926E9" w:rsidRDefault="00E926E9" w:rsidP="00E926E9">
      <w:pPr>
        <w:spacing w:after="0" w:line="240" w:lineRule="auto"/>
        <w:rPr>
          <w:rFonts w:ascii="Arial" w:hAnsi="Arial" w:cs="Arial"/>
          <w:b/>
          <w:bCs/>
          <w:color w:val="000000"/>
          <w:sz w:val="24"/>
          <w:szCs w:val="24"/>
          <w:shd w:val="clear" w:color="auto" w:fill="FFFFFF"/>
        </w:rPr>
      </w:pPr>
    </w:p>
    <w:p w14:paraId="0207659E" w14:textId="7D0BDBDD" w:rsidR="00E926E9" w:rsidRDefault="00E926E9" w:rsidP="00E926E9">
      <w:pPr>
        <w:spacing w:after="0" w:line="240" w:lineRule="auto"/>
        <w:rPr>
          <w:rFonts w:ascii="Arial" w:eastAsia="Times New Roman" w:hAnsi="Arial" w:cs="Arial"/>
          <w:color w:val="000000"/>
          <w:sz w:val="24"/>
          <w:szCs w:val="24"/>
          <w:lang w:eastAsia="en-NZ"/>
        </w:rPr>
      </w:pPr>
      <w:r w:rsidRPr="0061776D">
        <w:rPr>
          <w:rFonts w:ascii="Arial" w:eastAsia="Times New Roman" w:hAnsi="Arial" w:cs="Arial"/>
          <w:b/>
          <w:bCs/>
          <w:color w:val="000000"/>
          <w:sz w:val="24"/>
          <w:szCs w:val="24"/>
          <w:lang w:eastAsia="en-NZ"/>
        </w:rPr>
        <w:t>Apologies</w:t>
      </w:r>
      <w:r w:rsidRPr="0061776D">
        <w:rPr>
          <w:rFonts w:ascii="Arial" w:eastAsia="Times New Roman" w:hAnsi="Arial" w:cs="Arial"/>
          <w:color w:val="000000"/>
          <w:sz w:val="24"/>
          <w:szCs w:val="24"/>
          <w:lang w:eastAsia="en-NZ"/>
        </w:rPr>
        <w:t>: </w:t>
      </w:r>
      <w:r>
        <w:rPr>
          <w:rFonts w:ascii="Arial" w:eastAsia="Times New Roman" w:hAnsi="Arial" w:cs="Arial"/>
          <w:color w:val="000000"/>
          <w:sz w:val="24"/>
          <w:szCs w:val="24"/>
          <w:lang w:eastAsia="en-NZ"/>
        </w:rPr>
        <w:t xml:space="preserve"> </w:t>
      </w:r>
      <w:r w:rsidR="00FC2B25">
        <w:rPr>
          <w:rFonts w:ascii="Arial" w:eastAsia="Times New Roman" w:hAnsi="Arial" w:cs="Arial"/>
          <w:color w:val="000000"/>
          <w:sz w:val="24"/>
          <w:szCs w:val="24"/>
          <w:lang w:eastAsia="en-NZ"/>
        </w:rPr>
        <w:t xml:space="preserve">Anne Thomson; </w:t>
      </w:r>
      <w:r w:rsidR="000619D1">
        <w:rPr>
          <w:rFonts w:ascii="Arial" w:eastAsia="Times New Roman" w:hAnsi="Arial" w:cs="Arial"/>
          <w:color w:val="000000"/>
          <w:sz w:val="24"/>
          <w:szCs w:val="24"/>
          <w:lang w:eastAsia="en-NZ"/>
        </w:rPr>
        <w:t xml:space="preserve">Susan Jack, Maria Callau, Rosemarie Smith and Maurice Barker; Margaret Charles </w:t>
      </w:r>
    </w:p>
    <w:p w14:paraId="2FCECACD" w14:textId="77777777" w:rsidR="00E926E9" w:rsidRPr="0061776D" w:rsidRDefault="00E926E9" w:rsidP="00E926E9">
      <w:pPr>
        <w:spacing w:after="0" w:line="240" w:lineRule="auto"/>
        <w:rPr>
          <w:rFonts w:ascii="Arial" w:eastAsia="Times New Roman" w:hAnsi="Arial" w:cs="Arial"/>
          <w:sz w:val="24"/>
          <w:szCs w:val="24"/>
          <w:lang w:eastAsia="en-NZ"/>
        </w:rPr>
      </w:pPr>
    </w:p>
    <w:p w14:paraId="70D20A3B" w14:textId="5A5D4133" w:rsidR="00E926E9" w:rsidRDefault="00E926E9" w:rsidP="00E926E9">
      <w:pPr>
        <w:spacing w:after="0" w:line="240" w:lineRule="auto"/>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Appreciations</w:t>
      </w:r>
      <w:r w:rsidRPr="0061776D">
        <w:rPr>
          <w:rFonts w:ascii="Arial" w:eastAsia="Times New Roman" w:hAnsi="Arial" w:cs="Arial"/>
          <w:b/>
          <w:bCs/>
          <w:color w:val="000000"/>
          <w:sz w:val="24"/>
          <w:szCs w:val="24"/>
          <w:lang w:eastAsia="en-NZ"/>
        </w:rPr>
        <w:t xml:space="preserve"> </w:t>
      </w:r>
    </w:p>
    <w:p w14:paraId="469B1FF9" w14:textId="482667E7" w:rsidR="003B7E00" w:rsidRDefault="003B7E00" w:rsidP="00E926E9">
      <w:pPr>
        <w:spacing w:after="0" w:line="240" w:lineRule="auto"/>
        <w:rPr>
          <w:rFonts w:ascii="Arial" w:eastAsia="Times New Roman" w:hAnsi="Arial" w:cs="Arial"/>
          <w:b/>
          <w:bCs/>
          <w:color w:val="000000"/>
          <w:sz w:val="24"/>
          <w:szCs w:val="24"/>
          <w:lang w:eastAsia="en-NZ"/>
        </w:rPr>
      </w:pPr>
    </w:p>
    <w:p w14:paraId="046CD799" w14:textId="68FEDEB9" w:rsidR="003B7E00" w:rsidRPr="000619D1" w:rsidRDefault="003B7E00" w:rsidP="00E926E9">
      <w:pPr>
        <w:spacing w:after="0" w:line="240" w:lineRule="auto"/>
        <w:rPr>
          <w:rFonts w:ascii="Arial" w:eastAsia="Times New Roman" w:hAnsi="Arial" w:cs="Arial"/>
          <w:b/>
          <w:bCs/>
          <w:sz w:val="24"/>
          <w:szCs w:val="24"/>
          <w:lang w:eastAsia="en-NZ"/>
        </w:rPr>
      </w:pPr>
      <w:r w:rsidRPr="000619D1">
        <w:rPr>
          <w:rFonts w:ascii="Arial" w:eastAsia="Times New Roman" w:hAnsi="Arial" w:cs="Arial"/>
          <w:b/>
          <w:bCs/>
          <w:sz w:val="24"/>
          <w:szCs w:val="24"/>
          <w:lang w:eastAsia="en-NZ"/>
        </w:rPr>
        <w:t xml:space="preserve">Practice of the chosen </w:t>
      </w:r>
      <w:proofErr w:type="spellStart"/>
      <w:r w:rsidRPr="000619D1">
        <w:rPr>
          <w:rFonts w:ascii="Arial" w:eastAsia="Times New Roman" w:hAnsi="Arial" w:cs="Arial"/>
          <w:b/>
          <w:bCs/>
          <w:sz w:val="24"/>
          <w:szCs w:val="24"/>
          <w:lang w:eastAsia="en-NZ"/>
        </w:rPr>
        <w:t>Waiata</w:t>
      </w:r>
      <w:proofErr w:type="spellEnd"/>
      <w:r w:rsidRPr="000619D1">
        <w:rPr>
          <w:rFonts w:ascii="Arial" w:eastAsia="Times New Roman" w:hAnsi="Arial" w:cs="Arial"/>
          <w:b/>
          <w:bCs/>
          <w:sz w:val="24"/>
          <w:szCs w:val="24"/>
          <w:lang w:eastAsia="en-NZ"/>
        </w:rPr>
        <w:t xml:space="preserve"> (E </w:t>
      </w:r>
      <w:proofErr w:type="spellStart"/>
      <w:r w:rsidRPr="000619D1">
        <w:rPr>
          <w:rFonts w:ascii="Arial" w:eastAsia="Times New Roman" w:hAnsi="Arial" w:cs="Arial"/>
          <w:b/>
          <w:bCs/>
          <w:sz w:val="24"/>
          <w:szCs w:val="24"/>
          <w:lang w:eastAsia="en-NZ"/>
        </w:rPr>
        <w:t>tu</w:t>
      </w:r>
      <w:proofErr w:type="spellEnd"/>
      <w:r w:rsidRPr="000619D1">
        <w:rPr>
          <w:rFonts w:ascii="Arial" w:eastAsia="Times New Roman" w:hAnsi="Arial" w:cs="Arial"/>
          <w:b/>
          <w:bCs/>
          <w:sz w:val="24"/>
          <w:szCs w:val="24"/>
          <w:lang w:eastAsia="en-NZ"/>
        </w:rPr>
        <w:t xml:space="preserve"> Kahikatea) for the official opening day (30</w:t>
      </w:r>
      <w:r w:rsidRPr="000619D1">
        <w:rPr>
          <w:rFonts w:ascii="Arial" w:eastAsia="Times New Roman" w:hAnsi="Arial" w:cs="Arial"/>
          <w:b/>
          <w:bCs/>
          <w:sz w:val="24"/>
          <w:szCs w:val="24"/>
          <w:vertAlign w:val="superscript"/>
          <w:lang w:eastAsia="en-NZ"/>
        </w:rPr>
        <w:t>th</w:t>
      </w:r>
      <w:r w:rsidRPr="000619D1">
        <w:rPr>
          <w:rFonts w:ascii="Arial" w:eastAsia="Times New Roman" w:hAnsi="Arial" w:cs="Arial"/>
          <w:b/>
          <w:bCs/>
          <w:sz w:val="24"/>
          <w:szCs w:val="24"/>
          <w:lang w:eastAsia="en-NZ"/>
        </w:rPr>
        <w:t xml:space="preserve"> July) </w:t>
      </w:r>
    </w:p>
    <w:p w14:paraId="61204A59" w14:textId="2ED11D30" w:rsidR="003D367B" w:rsidRDefault="003D367B" w:rsidP="00E926E9">
      <w:pPr>
        <w:spacing w:after="0" w:line="240" w:lineRule="auto"/>
        <w:rPr>
          <w:rFonts w:ascii="Arial" w:eastAsia="Times New Roman" w:hAnsi="Arial" w:cs="Arial"/>
          <w:b/>
          <w:bCs/>
          <w:color w:val="000000"/>
          <w:sz w:val="24"/>
          <w:szCs w:val="24"/>
          <w:lang w:eastAsia="en-NZ"/>
        </w:rPr>
      </w:pPr>
    </w:p>
    <w:p w14:paraId="275980A6" w14:textId="198FDA91" w:rsidR="003D367B" w:rsidRDefault="003D367B" w:rsidP="00E926E9">
      <w:pPr>
        <w:spacing w:after="0" w:line="240" w:lineRule="auto"/>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 xml:space="preserve">Minute of record: </w:t>
      </w:r>
      <w:r w:rsidRPr="003D367B">
        <w:rPr>
          <w:rFonts w:ascii="Arial" w:eastAsia="Times New Roman" w:hAnsi="Arial" w:cs="Arial"/>
          <w:color w:val="000000"/>
          <w:sz w:val="24"/>
          <w:szCs w:val="24"/>
          <w:lang w:eastAsia="en-NZ"/>
        </w:rPr>
        <w:t>an induction workshop was held on 20</w:t>
      </w:r>
      <w:r w:rsidRPr="003D367B">
        <w:rPr>
          <w:rFonts w:ascii="Arial" w:eastAsia="Times New Roman" w:hAnsi="Arial" w:cs="Arial"/>
          <w:color w:val="000000"/>
          <w:sz w:val="24"/>
          <w:szCs w:val="24"/>
          <w:vertAlign w:val="superscript"/>
          <w:lang w:eastAsia="en-NZ"/>
        </w:rPr>
        <w:t>th</w:t>
      </w:r>
      <w:r w:rsidRPr="003D367B">
        <w:rPr>
          <w:rFonts w:ascii="Arial" w:eastAsia="Times New Roman" w:hAnsi="Arial" w:cs="Arial"/>
          <w:color w:val="000000"/>
          <w:sz w:val="24"/>
          <w:szCs w:val="24"/>
          <w:lang w:eastAsia="en-NZ"/>
        </w:rPr>
        <w:t xml:space="preserve"> July 2021</w:t>
      </w:r>
      <w:r>
        <w:rPr>
          <w:rFonts w:ascii="Arial" w:eastAsia="Times New Roman" w:hAnsi="Arial" w:cs="Arial"/>
          <w:b/>
          <w:bCs/>
          <w:color w:val="000000"/>
          <w:sz w:val="24"/>
          <w:szCs w:val="24"/>
          <w:lang w:eastAsia="en-NZ"/>
        </w:rPr>
        <w:t xml:space="preserve"> etc  </w:t>
      </w:r>
    </w:p>
    <w:p w14:paraId="1A687285" w14:textId="77777777" w:rsidR="000619D1" w:rsidRDefault="000619D1" w:rsidP="000619D1">
      <w:pPr>
        <w:spacing w:after="0" w:line="240" w:lineRule="auto"/>
        <w:rPr>
          <w:rFonts w:ascii="Arial" w:eastAsia="Times New Roman" w:hAnsi="Arial" w:cs="Arial"/>
          <w:b/>
          <w:bCs/>
          <w:color w:val="000000"/>
          <w:sz w:val="24"/>
          <w:szCs w:val="24"/>
          <w:lang w:eastAsia="en-NZ"/>
        </w:rPr>
      </w:pPr>
    </w:p>
    <w:p w14:paraId="35102262" w14:textId="34B5554E" w:rsidR="003D367B" w:rsidRPr="000619D1" w:rsidRDefault="000619D1" w:rsidP="000619D1">
      <w:pPr>
        <w:spacing w:after="0" w:line="240" w:lineRule="auto"/>
        <w:rPr>
          <w:rFonts w:ascii="Arial" w:eastAsia="Times New Roman" w:hAnsi="Arial" w:cs="Arial"/>
          <w:b/>
          <w:bCs/>
          <w:color w:val="000000"/>
          <w:sz w:val="24"/>
          <w:szCs w:val="24"/>
          <w:lang w:eastAsia="en-NZ"/>
        </w:rPr>
      </w:pPr>
      <w:proofErr w:type="gramStart"/>
      <w:r>
        <w:rPr>
          <w:rFonts w:ascii="Arial" w:eastAsia="Times New Roman" w:hAnsi="Arial" w:cs="Arial"/>
          <w:b/>
          <w:bCs/>
          <w:color w:val="000000"/>
          <w:sz w:val="24"/>
          <w:szCs w:val="24"/>
          <w:lang w:eastAsia="en-NZ"/>
        </w:rPr>
        <w:t>a)</w:t>
      </w:r>
      <w:r w:rsidR="003D367B" w:rsidRPr="000619D1">
        <w:rPr>
          <w:rFonts w:ascii="Arial" w:eastAsia="Times New Roman" w:hAnsi="Arial" w:cs="Arial"/>
          <w:b/>
          <w:bCs/>
          <w:color w:val="000000"/>
          <w:sz w:val="24"/>
          <w:szCs w:val="24"/>
          <w:lang w:eastAsia="en-NZ"/>
        </w:rPr>
        <w:t>BCG</w:t>
      </w:r>
      <w:proofErr w:type="gramEnd"/>
      <w:r w:rsidR="003D367B" w:rsidRPr="000619D1">
        <w:rPr>
          <w:rFonts w:ascii="Arial" w:eastAsia="Times New Roman" w:hAnsi="Arial" w:cs="Arial"/>
          <w:b/>
          <w:bCs/>
          <w:color w:val="000000"/>
          <w:sz w:val="24"/>
          <w:szCs w:val="24"/>
          <w:lang w:eastAsia="en-NZ"/>
        </w:rPr>
        <w:t xml:space="preserve"> report</w:t>
      </w:r>
      <w:r w:rsidR="00C24C9A" w:rsidRPr="000619D1">
        <w:rPr>
          <w:rFonts w:ascii="Arial" w:eastAsia="Times New Roman" w:hAnsi="Arial" w:cs="Arial"/>
          <w:b/>
          <w:bCs/>
          <w:color w:val="000000"/>
          <w:sz w:val="24"/>
          <w:szCs w:val="24"/>
          <w:lang w:eastAsia="en-NZ"/>
        </w:rPr>
        <w:t xml:space="preserve"> ( </w:t>
      </w:r>
      <w:r w:rsidR="00C24C9A" w:rsidRPr="000619D1">
        <w:rPr>
          <w:rFonts w:ascii="Arial" w:eastAsia="Times New Roman" w:hAnsi="Arial" w:cs="Arial"/>
          <w:color w:val="000000"/>
          <w:sz w:val="24"/>
          <w:szCs w:val="24"/>
          <w:lang w:eastAsia="en-NZ"/>
        </w:rPr>
        <w:t>Min, Rainer, Maria, Donald).</w:t>
      </w:r>
      <w:r w:rsidR="00C24C9A" w:rsidRPr="000619D1">
        <w:rPr>
          <w:rFonts w:ascii="Arial" w:eastAsia="Times New Roman" w:hAnsi="Arial" w:cs="Arial"/>
          <w:b/>
          <w:bCs/>
          <w:color w:val="000000"/>
          <w:sz w:val="24"/>
          <w:szCs w:val="24"/>
          <w:lang w:eastAsia="en-NZ"/>
        </w:rPr>
        <w:t xml:space="preserve"> </w:t>
      </w:r>
    </w:p>
    <w:p w14:paraId="6FFC14A2" w14:textId="77777777" w:rsidR="003B7E00" w:rsidRDefault="003B7E00" w:rsidP="00E926E9">
      <w:pPr>
        <w:spacing w:after="0" w:line="240" w:lineRule="auto"/>
        <w:rPr>
          <w:rFonts w:ascii="Arial" w:eastAsia="Times New Roman" w:hAnsi="Arial" w:cs="Arial"/>
          <w:b/>
          <w:bCs/>
          <w:color w:val="000000"/>
          <w:sz w:val="24"/>
          <w:szCs w:val="24"/>
          <w:lang w:eastAsia="en-NZ"/>
        </w:rPr>
      </w:pPr>
    </w:p>
    <w:p w14:paraId="012E701C" w14:textId="1CE8E1BA" w:rsidR="003B7E00" w:rsidRDefault="000619D1" w:rsidP="003B7E00">
      <w:pPr>
        <w:pStyle w:val="PlainText"/>
        <w:rPr>
          <w:rFonts w:ascii="Arial" w:hAnsi="Arial" w:cs="Arial"/>
          <w:szCs w:val="22"/>
        </w:rPr>
      </w:pPr>
      <w:r>
        <w:rPr>
          <w:rFonts w:ascii="Arial" w:hAnsi="Arial" w:cs="Arial"/>
          <w:b/>
          <w:bCs/>
          <w:sz w:val="24"/>
          <w:szCs w:val="24"/>
        </w:rPr>
        <w:t xml:space="preserve">b) </w:t>
      </w:r>
      <w:proofErr w:type="gramStart"/>
      <w:r w:rsidR="003B7E00" w:rsidRPr="000619D1">
        <w:rPr>
          <w:rFonts w:ascii="Arial" w:hAnsi="Arial" w:cs="Arial"/>
          <w:b/>
          <w:bCs/>
          <w:sz w:val="24"/>
          <w:szCs w:val="24"/>
        </w:rPr>
        <w:t>Directors</w:t>
      </w:r>
      <w:proofErr w:type="gramEnd"/>
      <w:r w:rsidR="003B7E00" w:rsidRPr="000619D1">
        <w:rPr>
          <w:rFonts w:ascii="Arial" w:hAnsi="Arial" w:cs="Arial"/>
          <w:b/>
          <w:bCs/>
          <w:sz w:val="24"/>
          <w:szCs w:val="24"/>
        </w:rPr>
        <w:t xml:space="preserve"> meeting update </w:t>
      </w:r>
      <w:r>
        <w:rPr>
          <w:rFonts w:ascii="Arial" w:hAnsi="Arial" w:cs="Arial"/>
          <w:b/>
          <w:bCs/>
          <w:sz w:val="24"/>
          <w:szCs w:val="24"/>
        </w:rPr>
        <w:t xml:space="preserve">as circulated: </w:t>
      </w:r>
      <w:r w:rsidR="003B7E00" w:rsidRPr="000619D1">
        <w:rPr>
          <w:rFonts w:ascii="Arial" w:hAnsi="Arial" w:cs="Arial"/>
          <w:szCs w:val="22"/>
        </w:rPr>
        <w:tab/>
      </w:r>
      <w:r w:rsidR="003B7E00" w:rsidRPr="000619D1">
        <w:rPr>
          <w:rFonts w:ascii="Arial" w:hAnsi="Arial" w:cs="Arial"/>
          <w:szCs w:val="22"/>
        </w:rPr>
        <w:tab/>
      </w:r>
      <w:r w:rsidR="003B7E00" w:rsidRPr="000619D1">
        <w:rPr>
          <w:rFonts w:ascii="Arial" w:hAnsi="Arial" w:cs="Arial"/>
          <w:szCs w:val="22"/>
        </w:rPr>
        <w:tab/>
      </w:r>
      <w:r w:rsidR="003B7E00" w:rsidRPr="000619D1">
        <w:rPr>
          <w:rFonts w:ascii="Arial" w:hAnsi="Arial" w:cs="Arial"/>
          <w:szCs w:val="22"/>
        </w:rPr>
        <w:tab/>
      </w:r>
      <w:r w:rsidR="003B7E00" w:rsidRPr="000619D1">
        <w:rPr>
          <w:rFonts w:ascii="Arial" w:hAnsi="Arial" w:cs="Arial"/>
          <w:szCs w:val="22"/>
        </w:rPr>
        <w:tab/>
        <w:t>(Susan)</w:t>
      </w:r>
    </w:p>
    <w:p w14:paraId="098A8391" w14:textId="77777777" w:rsidR="000619D1" w:rsidRPr="000619D1" w:rsidRDefault="000619D1" w:rsidP="003B7E00">
      <w:pPr>
        <w:pStyle w:val="PlainText"/>
        <w:rPr>
          <w:rFonts w:ascii="Arial" w:hAnsi="Arial" w:cs="Arial"/>
          <w:szCs w:val="22"/>
        </w:rPr>
      </w:pPr>
    </w:p>
    <w:p w14:paraId="6D8F8A7B" w14:textId="79623A70" w:rsidR="003B7E00" w:rsidRPr="008A5AD5" w:rsidRDefault="000619D1" w:rsidP="000619D1">
      <w:pPr>
        <w:spacing w:after="0" w:line="240" w:lineRule="auto"/>
        <w:ind w:left="360"/>
        <w:rPr>
          <w:rFonts w:ascii="Arial" w:eastAsia="Times New Roman" w:hAnsi="Arial" w:cs="Arial"/>
          <w:i/>
          <w:iCs/>
          <w:lang w:eastAsia="en-GB"/>
        </w:rPr>
      </w:pPr>
      <w:r>
        <w:rPr>
          <w:rFonts w:ascii="Arial" w:eastAsia="Times New Roman" w:hAnsi="Arial" w:cs="Arial"/>
          <w:lang w:eastAsia="en-GB"/>
        </w:rPr>
        <w:t>i)</w:t>
      </w:r>
      <w:r w:rsidR="003B7E00" w:rsidRPr="008A5AD5">
        <w:rPr>
          <w:rFonts w:ascii="Arial" w:eastAsia="Times New Roman" w:hAnsi="Arial" w:cs="Arial"/>
          <w:i/>
          <w:iCs/>
          <w:lang w:eastAsia="en-GB"/>
        </w:rPr>
        <w:t>Final forecast of remaining money (more than we expected) and proposing we plan for workshops to decide how this is best spent</w:t>
      </w:r>
    </w:p>
    <w:p w14:paraId="36C08640" w14:textId="77777777" w:rsidR="003B7E00" w:rsidRPr="008A5AD5" w:rsidRDefault="003B7E00" w:rsidP="003B7E00">
      <w:pPr>
        <w:spacing w:after="0" w:line="240" w:lineRule="auto"/>
        <w:ind w:left="360"/>
        <w:rPr>
          <w:rFonts w:ascii="Arial" w:eastAsia="Times New Roman" w:hAnsi="Arial" w:cs="Arial"/>
          <w:i/>
          <w:iCs/>
          <w:lang w:eastAsia="en-GB"/>
        </w:rPr>
      </w:pPr>
    </w:p>
    <w:p w14:paraId="12EB041E" w14:textId="10553584" w:rsidR="003B7E00" w:rsidRPr="008A5AD5" w:rsidRDefault="000619D1" w:rsidP="000619D1">
      <w:pPr>
        <w:spacing w:after="0" w:line="240" w:lineRule="auto"/>
        <w:ind w:left="360"/>
        <w:rPr>
          <w:rFonts w:ascii="Arial" w:eastAsia="Times New Roman" w:hAnsi="Arial" w:cs="Arial"/>
          <w:i/>
          <w:iCs/>
          <w:lang w:eastAsia="en-GB"/>
        </w:rPr>
      </w:pPr>
      <w:r w:rsidRPr="008A5AD5">
        <w:rPr>
          <w:rFonts w:ascii="Arial" w:eastAsia="Times New Roman" w:hAnsi="Arial" w:cs="Arial"/>
          <w:i/>
          <w:iCs/>
          <w:lang w:eastAsia="en-GB"/>
        </w:rPr>
        <w:t>ii)_</w:t>
      </w:r>
      <w:r w:rsidR="003B7E00" w:rsidRPr="008A5AD5">
        <w:rPr>
          <w:rFonts w:ascii="Arial" w:eastAsia="Times New Roman" w:hAnsi="Arial" w:cs="Arial"/>
          <w:i/>
          <w:iCs/>
          <w:lang w:eastAsia="en-GB"/>
        </w:rPr>
        <w:t>Proposing repayment of loan to external lenders who had not requested interest, with a token 1% per annum interest on their loans when repaying as a gesture of thanks for their commitment to the project which was for a lot longer period time than ever expected</w:t>
      </w:r>
    </w:p>
    <w:p w14:paraId="5D09B595" w14:textId="77777777" w:rsidR="003B7E00" w:rsidRPr="008A5AD5" w:rsidRDefault="003B7E00" w:rsidP="003B7E00">
      <w:pPr>
        <w:spacing w:after="0" w:line="240" w:lineRule="auto"/>
        <w:rPr>
          <w:rFonts w:ascii="Arial" w:eastAsia="Times New Roman" w:hAnsi="Arial" w:cs="Arial"/>
          <w:i/>
          <w:iCs/>
          <w:lang w:eastAsia="en-GB"/>
        </w:rPr>
      </w:pPr>
    </w:p>
    <w:p w14:paraId="5888084B" w14:textId="0391340C" w:rsidR="003B7E00" w:rsidRPr="008A5AD5" w:rsidRDefault="003B7E00" w:rsidP="000619D1">
      <w:pPr>
        <w:pStyle w:val="ListParagraph"/>
        <w:numPr>
          <w:ilvl w:val="0"/>
          <w:numId w:val="6"/>
        </w:numPr>
        <w:spacing w:after="0" w:line="240" w:lineRule="auto"/>
        <w:rPr>
          <w:rFonts w:ascii="Arial" w:eastAsia="Times New Roman" w:hAnsi="Arial" w:cs="Arial"/>
          <w:i/>
          <w:iCs/>
          <w:lang w:eastAsia="en-GB"/>
        </w:rPr>
      </w:pPr>
      <w:r w:rsidRPr="008A5AD5">
        <w:rPr>
          <w:rFonts w:ascii="Arial" w:eastAsia="Times New Roman" w:hAnsi="Arial" w:cs="Arial"/>
          <w:i/>
          <w:iCs/>
          <w:lang w:eastAsia="en-GB"/>
        </w:rPr>
        <w:t>Proposing that this year’s insurance bill is not clawed back from unit holders</w:t>
      </w:r>
    </w:p>
    <w:p w14:paraId="44DF5D3E" w14:textId="77777777" w:rsidR="00E926E9" w:rsidRPr="008A5AD5" w:rsidRDefault="00E926E9" w:rsidP="00E926E9">
      <w:pPr>
        <w:spacing w:after="0" w:line="240" w:lineRule="auto"/>
        <w:rPr>
          <w:rFonts w:ascii="Arial" w:eastAsia="Times New Roman" w:hAnsi="Arial" w:cs="Arial"/>
          <w:b/>
          <w:bCs/>
          <w:i/>
          <w:iCs/>
          <w:color w:val="000000"/>
          <w:sz w:val="24"/>
          <w:szCs w:val="24"/>
          <w:lang w:eastAsia="en-NZ"/>
        </w:rPr>
      </w:pPr>
    </w:p>
    <w:p w14:paraId="45F154D7" w14:textId="3C0E4904" w:rsidR="00FC2B25" w:rsidRDefault="000619D1" w:rsidP="00E926E9">
      <w:pPr>
        <w:spacing w:after="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 xml:space="preserve">c) </w:t>
      </w:r>
      <w:r w:rsidR="00E926E9" w:rsidRPr="005F403E">
        <w:rPr>
          <w:rFonts w:ascii="Arial" w:eastAsia="Times New Roman" w:hAnsi="Arial" w:cs="Arial"/>
          <w:b/>
          <w:bCs/>
          <w:sz w:val="24"/>
          <w:szCs w:val="24"/>
          <w:lang w:eastAsia="en-NZ"/>
        </w:rPr>
        <w:t>Admin group update</w:t>
      </w:r>
      <w:r w:rsidR="00E926E9">
        <w:rPr>
          <w:rFonts w:ascii="Arial" w:eastAsia="Times New Roman" w:hAnsi="Arial" w:cs="Arial"/>
          <w:sz w:val="24"/>
          <w:szCs w:val="24"/>
          <w:lang w:eastAsia="en-NZ"/>
        </w:rPr>
        <w:t xml:space="preserve"> </w:t>
      </w:r>
      <w:r w:rsidR="003D367B">
        <w:rPr>
          <w:rFonts w:ascii="Arial" w:eastAsia="Times New Roman" w:hAnsi="Arial" w:cs="Arial"/>
          <w:sz w:val="24"/>
          <w:szCs w:val="24"/>
          <w:lang w:eastAsia="en-NZ"/>
        </w:rPr>
        <w:t>(</w:t>
      </w:r>
      <w:r w:rsidR="00FC2B25">
        <w:rPr>
          <w:rFonts w:ascii="Arial" w:eastAsia="Times New Roman" w:hAnsi="Arial" w:cs="Arial"/>
          <w:sz w:val="24"/>
          <w:szCs w:val="24"/>
          <w:lang w:eastAsia="en-NZ"/>
        </w:rPr>
        <w:t>Gay et al) see attached</w:t>
      </w:r>
      <w:r w:rsidR="008A5AD5">
        <w:rPr>
          <w:rFonts w:ascii="Arial" w:eastAsia="Times New Roman" w:hAnsi="Arial" w:cs="Arial"/>
          <w:sz w:val="24"/>
          <w:szCs w:val="24"/>
          <w:lang w:eastAsia="en-NZ"/>
        </w:rPr>
        <w:t xml:space="preserve"> 21</w:t>
      </w:r>
      <w:r w:rsidR="008A5AD5" w:rsidRPr="008A5AD5">
        <w:rPr>
          <w:rFonts w:ascii="Arial" w:eastAsia="Times New Roman" w:hAnsi="Arial" w:cs="Arial"/>
          <w:sz w:val="24"/>
          <w:szCs w:val="24"/>
          <w:vertAlign w:val="superscript"/>
          <w:lang w:eastAsia="en-NZ"/>
        </w:rPr>
        <w:t>st</w:t>
      </w:r>
      <w:r w:rsidR="008A5AD5">
        <w:rPr>
          <w:rFonts w:ascii="Arial" w:eastAsia="Times New Roman" w:hAnsi="Arial" w:cs="Arial"/>
          <w:sz w:val="24"/>
          <w:szCs w:val="24"/>
          <w:lang w:eastAsia="en-NZ"/>
        </w:rPr>
        <w:t xml:space="preserve"> July 21</w:t>
      </w:r>
      <w:r w:rsidR="00FC2B25">
        <w:rPr>
          <w:rFonts w:ascii="Arial" w:eastAsia="Times New Roman" w:hAnsi="Arial" w:cs="Arial"/>
          <w:sz w:val="24"/>
          <w:szCs w:val="24"/>
          <w:lang w:eastAsia="en-NZ"/>
        </w:rPr>
        <w:t xml:space="preserve"> </w:t>
      </w:r>
    </w:p>
    <w:p w14:paraId="580F7E30" w14:textId="77777777" w:rsidR="000619D1" w:rsidRDefault="000619D1" w:rsidP="00E926E9">
      <w:pPr>
        <w:spacing w:after="0" w:line="240" w:lineRule="auto"/>
        <w:rPr>
          <w:rFonts w:ascii="Arial" w:eastAsia="Times New Roman" w:hAnsi="Arial" w:cs="Arial"/>
          <w:sz w:val="24"/>
          <w:szCs w:val="24"/>
          <w:lang w:eastAsia="en-NZ"/>
        </w:rPr>
      </w:pPr>
    </w:p>
    <w:p w14:paraId="4808DBFB" w14:textId="69BAFFB9" w:rsidR="00E926E9" w:rsidRDefault="003D367B" w:rsidP="00E926E9">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 – Companies office updated as required? </w:t>
      </w:r>
    </w:p>
    <w:p w14:paraId="16EBF877" w14:textId="77777777" w:rsidR="00E926E9" w:rsidRDefault="00E926E9" w:rsidP="00E926E9">
      <w:pPr>
        <w:spacing w:after="0" w:line="240" w:lineRule="auto"/>
        <w:rPr>
          <w:rFonts w:ascii="Arial" w:eastAsia="Times New Roman" w:hAnsi="Arial" w:cs="Arial"/>
          <w:sz w:val="24"/>
          <w:szCs w:val="24"/>
          <w:lang w:eastAsia="en-NZ"/>
        </w:rPr>
      </w:pPr>
    </w:p>
    <w:p w14:paraId="50D0800A" w14:textId="4BDB3A76" w:rsidR="00C24C9A" w:rsidRDefault="000619D1" w:rsidP="00E926E9">
      <w:pPr>
        <w:spacing w:after="0" w:line="240" w:lineRule="auto"/>
        <w:rPr>
          <w:rFonts w:ascii="Arial" w:eastAsia="Times New Roman" w:hAnsi="Arial" w:cs="Arial"/>
          <w:b/>
          <w:sz w:val="24"/>
          <w:szCs w:val="24"/>
          <w:lang w:eastAsia="en-NZ"/>
        </w:rPr>
      </w:pPr>
      <w:r>
        <w:rPr>
          <w:rFonts w:ascii="Arial" w:eastAsia="Times New Roman" w:hAnsi="Arial" w:cs="Arial"/>
          <w:b/>
          <w:sz w:val="24"/>
          <w:szCs w:val="24"/>
          <w:lang w:eastAsia="en-NZ"/>
        </w:rPr>
        <w:t xml:space="preserve">d) </w:t>
      </w:r>
      <w:r w:rsidR="00E926E9">
        <w:rPr>
          <w:rFonts w:ascii="Arial" w:eastAsia="Times New Roman" w:hAnsi="Arial" w:cs="Arial"/>
          <w:b/>
          <w:sz w:val="24"/>
          <w:szCs w:val="24"/>
          <w:lang w:eastAsia="en-NZ"/>
        </w:rPr>
        <w:t>P</w:t>
      </w:r>
      <w:r w:rsidR="003D367B">
        <w:rPr>
          <w:rFonts w:ascii="Arial" w:eastAsia="Times New Roman" w:hAnsi="Arial" w:cs="Arial"/>
          <w:b/>
          <w:sz w:val="24"/>
          <w:szCs w:val="24"/>
          <w:lang w:eastAsia="en-NZ"/>
        </w:rPr>
        <w:t>roject management</w:t>
      </w:r>
      <w:r w:rsidR="00E926E9">
        <w:rPr>
          <w:rFonts w:ascii="Arial" w:eastAsia="Times New Roman" w:hAnsi="Arial" w:cs="Arial"/>
          <w:b/>
          <w:sz w:val="24"/>
          <w:szCs w:val="24"/>
          <w:lang w:eastAsia="en-NZ"/>
        </w:rPr>
        <w:t xml:space="preserve"> report</w:t>
      </w:r>
      <w:r w:rsidR="003D367B">
        <w:rPr>
          <w:rFonts w:ascii="Arial" w:eastAsia="Times New Roman" w:hAnsi="Arial" w:cs="Arial"/>
          <w:b/>
          <w:sz w:val="24"/>
          <w:szCs w:val="24"/>
          <w:lang w:eastAsia="en-NZ"/>
        </w:rPr>
        <w:t xml:space="preserve"> </w:t>
      </w:r>
      <w:proofErr w:type="gramStart"/>
      <w:r w:rsidR="003D367B">
        <w:rPr>
          <w:rFonts w:ascii="Arial" w:eastAsia="Times New Roman" w:hAnsi="Arial" w:cs="Arial"/>
          <w:b/>
          <w:sz w:val="24"/>
          <w:szCs w:val="24"/>
          <w:lang w:eastAsia="en-NZ"/>
        </w:rPr>
        <w:t xml:space="preserve">( </w:t>
      </w:r>
      <w:r w:rsidR="003D367B" w:rsidRPr="003D367B">
        <w:rPr>
          <w:rFonts w:ascii="Arial" w:eastAsia="Times New Roman" w:hAnsi="Arial" w:cs="Arial"/>
          <w:bCs/>
          <w:sz w:val="24"/>
          <w:szCs w:val="24"/>
          <w:lang w:eastAsia="en-NZ"/>
        </w:rPr>
        <w:t>Juan</w:t>
      </w:r>
      <w:proofErr w:type="gramEnd"/>
      <w:r w:rsidR="003D367B" w:rsidRPr="003D367B">
        <w:rPr>
          <w:rFonts w:ascii="Arial" w:eastAsia="Times New Roman" w:hAnsi="Arial" w:cs="Arial"/>
          <w:bCs/>
          <w:sz w:val="24"/>
          <w:szCs w:val="24"/>
          <w:lang w:eastAsia="en-NZ"/>
        </w:rPr>
        <w:t xml:space="preserve"> and Anthony</w:t>
      </w:r>
      <w:r w:rsidR="003D367B">
        <w:rPr>
          <w:rFonts w:ascii="Arial" w:eastAsia="Times New Roman" w:hAnsi="Arial" w:cs="Arial"/>
          <w:b/>
          <w:sz w:val="24"/>
          <w:szCs w:val="24"/>
          <w:lang w:eastAsia="en-NZ"/>
        </w:rPr>
        <w:t xml:space="preserve">) </w:t>
      </w:r>
      <w:r w:rsidR="00E926E9">
        <w:rPr>
          <w:rFonts w:ascii="Arial" w:eastAsia="Times New Roman" w:hAnsi="Arial" w:cs="Arial"/>
          <w:b/>
          <w:sz w:val="24"/>
          <w:szCs w:val="24"/>
          <w:lang w:eastAsia="en-NZ"/>
        </w:rPr>
        <w:t xml:space="preserve"> </w:t>
      </w:r>
      <w:r w:rsidR="00C24C9A">
        <w:rPr>
          <w:rFonts w:ascii="Arial" w:eastAsia="Times New Roman" w:hAnsi="Arial" w:cs="Arial"/>
          <w:b/>
          <w:sz w:val="24"/>
          <w:szCs w:val="24"/>
          <w:lang w:eastAsia="en-NZ"/>
        </w:rPr>
        <w:t xml:space="preserve">- </w:t>
      </w:r>
    </w:p>
    <w:p w14:paraId="123BE1D1" w14:textId="77777777" w:rsidR="00C24C9A" w:rsidRPr="00C24C9A" w:rsidRDefault="00C24C9A" w:rsidP="00C24C9A">
      <w:pPr>
        <w:pStyle w:val="PlainText"/>
        <w:rPr>
          <w:rFonts w:ascii="Arial" w:hAnsi="Arial" w:cs="Arial"/>
          <w:szCs w:val="22"/>
        </w:rPr>
      </w:pPr>
      <w:r>
        <w:rPr>
          <w:rFonts w:ascii="Arial" w:hAnsi="Arial" w:cs="Arial"/>
          <w:szCs w:val="22"/>
        </w:rPr>
        <w:t>i)E</w:t>
      </w:r>
      <w:r w:rsidRPr="00C24C9A">
        <w:rPr>
          <w:rFonts w:ascii="Arial" w:hAnsi="Arial" w:cs="Arial"/>
          <w:szCs w:val="22"/>
        </w:rPr>
        <w:t>fforts to fix the container/laundry/sauna electricity supply</w:t>
      </w:r>
      <w:r>
        <w:rPr>
          <w:rFonts w:ascii="Arial" w:hAnsi="Arial" w:cs="Arial"/>
          <w:szCs w:val="22"/>
        </w:rPr>
        <w:t xml:space="preserve">: </w:t>
      </w:r>
      <w:r w:rsidRPr="00C24C9A">
        <w:rPr>
          <w:rFonts w:ascii="Arial" w:hAnsi="Arial" w:cs="Arial"/>
          <w:szCs w:val="22"/>
        </w:rPr>
        <w:t xml:space="preserve">Anthony advises that after a couple of visits from Aotea, the unreliable power supply to the container and laundry was blamed on a </w:t>
      </w:r>
      <w:r w:rsidRPr="00C24C9A">
        <w:rPr>
          <w:rFonts w:ascii="Arial" w:hAnsi="Arial" w:cs="Arial"/>
          <w:szCs w:val="22"/>
        </w:rPr>
        <w:lastRenderedPageBreak/>
        <w:t xml:space="preserve">cable fault. A solution has been found that reduces the cable capacity without limiting use of the laundry, </w:t>
      </w:r>
      <w:proofErr w:type="gramStart"/>
      <w:r w:rsidRPr="00C24C9A">
        <w:rPr>
          <w:rFonts w:ascii="Arial" w:hAnsi="Arial" w:cs="Arial"/>
          <w:szCs w:val="22"/>
        </w:rPr>
        <w:t>sauna,  or</w:t>
      </w:r>
      <w:proofErr w:type="gramEnd"/>
      <w:r w:rsidRPr="00C24C9A">
        <w:rPr>
          <w:rFonts w:ascii="Arial" w:hAnsi="Arial" w:cs="Arial"/>
          <w:szCs w:val="22"/>
        </w:rPr>
        <w:t xml:space="preserve"> things to come in the future such as a bike shed and spa. </w:t>
      </w:r>
    </w:p>
    <w:p w14:paraId="6A825DDC" w14:textId="77777777" w:rsidR="00C24C9A" w:rsidRPr="00C24C9A" w:rsidRDefault="00C24C9A" w:rsidP="00C24C9A">
      <w:pPr>
        <w:pStyle w:val="PlainText"/>
        <w:rPr>
          <w:rFonts w:ascii="Arial" w:hAnsi="Arial" w:cs="Arial"/>
          <w:szCs w:val="22"/>
        </w:rPr>
      </w:pPr>
    </w:p>
    <w:p w14:paraId="0CDB4A0A" w14:textId="47E2369E" w:rsidR="00C24C9A" w:rsidRPr="00C24C9A" w:rsidRDefault="00C24C9A" w:rsidP="00C24C9A">
      <w:pPr>
        <w:pStyle w:val="PlainText"/>
        <w:rPr>
          <w:rFonts w:ascii="Arial" w:hAnsi="Arial" w:cs="Arial"/>
          <w:szCs w:val="22"/>
        </w:rPr>
      </w:pPr>
      <w:r w:rsidRPr="00C24C9A">
        <w:rPr>
          <w:rFonts w:ascii="Arial" w:hAnsi="Arial" w:cs="Arial"/>
          <w:szCs w:val="22"/>
        </w:rPr>
        <w:t xml:space="preserve">No digging was required but the circuit breaker in the cabinet by the car park was replaced because it was looking tired after having been repeatedly tripped. Hopefully, no further issues for the laundry users! </w:t>
      </w:r>
    </w:p>
    <w:p w14:paraId="45A306E0" w14:textId="25620E74" w:rsidR="00C24C9A" w:rsidRDefault="00C24C9A" w:rsidP="00C24C9A">
      <w:pPr>
        <w:pStyle w:val="PlainText"/>
        <w:rPr>
          <w:rFonts w:ascii="Arial" w:hAnsi="Arial" w:cs="Arial"/>
          <w:szCs w:val="22"/>
        </w:rPr>
      </w:pPr>
    </w:p>
    <w:p w14:paraId="4FEBE5A1" w14:textId="77777777" w:rsidR="003B7E00" w:rsidRPr="003B7E00" w:rsidRDefault="003B7E00" w:rsidP="003B7E00">
      <w:pPr>
        <w:spacing w:after="0" w:line="240" w:lineRule="auto"/>
        <w:ind w:left="360"/>
        <w:rPr>
          <w:rFonts w:ascii="Arial" w:eastAsia="Times New Roman" w:hAnsi="Arial" w:cs="Arial"/>
          <w:lang w:eastAsia="en-GB"/>
        </w:rPr>
      </w:pPr>
    </w:p>
    <w:p w14:paraId="46A91368" w14:textId="77777777" w:rsidR="003B7E00" w:rsidRPr="00C24C9A" w:rsidRDefault="003B7E00" w:rsidP="00C24C9A">
      <w:pPr>
        <w:pStyle w:val="PlainText"/>
        <w:rPr>
          <w:rFonts w:ascii="Arial" w:hAnsi="Arial" w:cs="Arial"/>
          <w:szCs w:val="22"/>
        </w:rPr>
      </w:pPr>
    </w:p>
    <w:p w14:paraId="71795DCE" w14:textId="25C2FC7D" w:rsidR="00E926E9" w:rsidRDefault="000619D1" w:rsidP="00E926E9">
      <w:pPr>
        <w:spacing w:after="0" w:line="240" w:lineRule="auto"/>
        <w:rPr>
          <w:rFonts w:ascii="Arial" w:eastAsia="Times New Roman" w:hAnsi="Arial" w:cs="Arial"/>
          <w:color w:val="000000"/>
          <w:sz w:val="24"/>
          <w:szCs w:val="24"/>
          <w:lang w:eastAsia="en-NZ"/>
        </w:rPr>
      </w:pPr>
      <w:r>
        <w:rPr>
          <w:rFonts w:ascii="Arial" w:eastAsia="Times New Roman" w:hAnsi="Arial" w:cs="Arial"/>
          <w:b/>
          <w:bCs/>
          <w:color w:val="000000"/>
          <w:sz w:val="24"/>
          <w:szCs w:val="24"/>
          <w:lang w:eastAsia="en-NZ"/>
        </w:rPr>
        <w:t xml:space="preserve">e) </w:t>
      </w:r>
      <w:r w:rsidR="003D367B">
        <w:rPr>
          <w:rFonts w:ascii="Arial" w:eastAsia="Times New Roman" w:hAnsi="Arial" w:cs="Arial"/>
          <w:b/>
          <w:bCs/>
          <w:color w:val="000000"/>
          <w:sz w:val="24"/>
          <w:szCs w:val="24"/>
          <w:lang w:eastAsia="en-NZ"/>
        </w:rPr>
        <w:t xml:space="preserve">Outreach group – update re formal opening etc </w:t>
      </w:r>
      <w:r w:rsidR="00C24C9A">
        <w:rPr>
          <w:rFonts w:ascii="Arial" w:eastAsia="Times New Roman" w:hAnsi="Arial" w:cs="Arial"/>
          <w:b/>
          <w:bCs/>
          <w:color w:val="000000"/>
          <w:sz w:val="24"/>
          <w:szCs w:val="24"/>
          <w:lang w:eastAsia="en-NZ"/>
        </w:rPr>
        <w:t xml:space="preserve">– </w:t>
      </w:r>
      <w:r w:rsidR="008A5AD5" w:rsidRPr="008A5AD5">
        <w:rPr>
          <w:rFonts w:ascii="Arial" w:eastAsia="Times New Roman" w:hAnsi="Arial" w:cs="Arial"/>
          <w:color w:val="000000"/>
          <w:sz w:val="24"/>
          <w:szCs w:val="24"/>
          <w:lang w:eastAsia="en-NZ"/>
        </w:rPr>
        <w:t>see attached report and invitation to neighbours and friends</w:t>
      </w:r>
      <w:r w:rsidR="008A5AD5">
        <w:rPr>
          <w:rFonts w:ascii="Arial" w:eastAsia="Times New Roman" w:hAnsi="Arial" w:cs="Arial"/>
          <w:b/>
          <w:bCs/>
          <w:color w:val="000000"/>
          <w:sz w:val="24"/>
          <w:szCs w:val="24"/>
          <w:lang w:eastAsia="en-NZ"/>
        </w:rPr>
        <w:t xml:space="preserve"> </w:t>
      </w:r>
      <w:proofErr w:type="gramStart"/>
      <w:r w:rsidR="008A5AD5">
        <w:rPr>
          <w:rFonts w:ascii="Arial" w:eastAsia="Times New Roman" w:hAnsi="Arial" w:cs="Arial"/>
          <w:b/>
          <w:bCs/>
          <w:color w:val="000000"/>
          <w:sz w:val="24"/>
          <w:szCs w:val="24"/>
          <w:lang w:eastAsia="en-NZ"/>
        </w:rPr>
        <w:t xml:space="preserve">( </w:t>
      </w:r>
      <w:r w:rsidR="00C24C9A" w:rsidRPr="00C24C9A">
        <w:rPr>
          <w:rFonts w:ascii="Arial" w:eastAsia="Times New Roman" w:hAnsi="Arial" w:cs="Arial"/>
          <w:color w:val="000000"/>
          <w:sz w:val="24"/>
          <w:szCs w:val="24"/>
          <w:lang w:eastAsia="en-NZ"/>
        </w:rPr>
        <w:t>Anthony</w:t>
      </w:r>
      <w:proofErr w:type="gramEnd"/>
      <w:r w:rsidR="00C24C9A" w:rsidRPr="00C24C9A">
        <w:rPr>
          <w:rFonts w:ascii="Arial" w:eastAsia="Times New Roman" w:hAnsi="Arial" w:cs="Arial"/>
          <w:color w:val="000000"/>
          <w:sz w:val="24"/>
          <w:szCs w:val="24"/>
          <w:lang w:eastAsia="en-NZ"/>
        </w:rPr>
        <w:t xml:space="preserve"> </w:t>
      </w:r>
      <w:r w:rsidR="008A5AD5">
        <w:rPr>
          <w:rFonts w:ascii="Arial" w:eastAsia="Times New Roman" w:hAnsi="Arial" w:cs="Arial"/>
          <w:color w:val="000000"/>
          <w:sz w:val="24"/>
          <w:szCs w:val="24"/>
          <w:lang w:eastAsia="en-NZ"/>
        </w:rPr>
        <w:t xml:space="preserve">et al) </w:t>
      </w:r>
    </w:p>
    <w:p w14:paraId="445D1FC0" w14:textId="4397E882" w:rsidR="00F97157" w:rsidRDefault="00F97157" w:rsidP="00E926E9">
      <w:pPr>
        <w:spacing w:after="0" w:line="240" w:lineRule="auto"/>
        <w:rPr>
          <w:rFonts w:ascii="Arial" w:eastAsia="Times New Roman" w:hAnsi="Arial" w:cs="Arial"/>
          <w:color w:val="000000"/>
          <w:sz w:val="24"/>
          <w:szCs w:val="24"/>
          <w:lang w:eastAsia="en-NZ"/>
        </w:rPr>
      </w:pPr>
    </w:p>
    <w:p w14:paraId="7E68FA7C" w14:textId="174B3573" w:rsidR="00F97157" w:rsidRPr="00C66660" w:rsidRDefault="00F97157" w:rsidP="00F97157">
      <w:pPr>
        <w:pStyle w:val="Body"/>
        <w:rPr>
          <w:i/>
          <w:iCs/>
        </w:rPr>
      </w:pPr>
      <w:r w:rsidRPr="00F97157">
        <w:rPr>
          <w:rFonts w:ascii="Arial" w:eastAsia="Times New Roman" w:hAnsi="Arial" w:cs="Arial"/>
          <w:b/>
          <w:bCs/>
          <w:sz w:val="24"/>
          <w:szCs w:val="24"/>
          <w:lang w:eastAsia="en-NZ"/>
        </w:rPr>
        <w:t>Proposed minute</w:t>
      </w:r>
      <w:r>
        <w:rPr>
          <w:rFonts w:ascii="Arial" w:eastAsia="Times New Roman" w:hAnsi="Arial" w:cs="Arial"/>
          <w:sz w:val="24"/>
          <w:szCs w:val="24"/>
          <w:lang w:eastAsia="en-NZ"/>
        </w:rPr>
        <w:t xml:space="preserve">: </w:t>
      </w:r>
      <w:r w:rsidRPr="00C66660">
        <w:rPr>
          <w:i/>
          <w:iCs/>
        </w:rPr>
        <w:t>We agree to buy a southern rata for $xxx for planting in the garden near the common house as part of our opening-day celebration.”</w:t>
      </w:r>
    </w:p>
    <w:p w14:paraId="35BFA250" w14:textId="1C5E58A4" w:rsidR="00F97157" w:rsidRDefault="00F97157" w:rsidP="00E926E9">
      <w:pPr>
        <w:spacing w:after="0" w:line="240" w:lineRule="auto"/>
        <w:rPr>
          <w:rFonts w:ascii="Arial" w:eastAsia="Times New Roman" w:hAnsi="Arial" w:cs="Arial"/>
          <w:color w:val="000000"/>
          <w:sz w:val="24"/>
          <w:szCs w:val="24"/>
          <w:lang w:eastAsia="en-NZ"/>
        </w:rPr>
      </w:pPr>
    </w:p>
    <w:p w14:paraId="3A6BC24D" w14:textId="5309E0E2" w:rsidR="00C24C9A" w:rsidRDefault="00C24C9A" w:rsidP="00E926E9">
      <w:pPr>
        <w:spacing w:after="0" w:line="240" w:lineRule="auto"/>
        <w:rPr>
          <w:rFonts w:ascii="Arial" w:eastAsia="Times New Roman" w:hAnsi="Arial" w:cs="Arial"/>
          <w:color w:val="000000"/>
          <w:sz w:val="24"/>
          <w:szCs w:val="24"/>
          <w:lang w:eastAsia="en-NZ"/>
        </w:rPr>
      </w:pPr>
    </w:p>
    <w:p w14:paraId="3D0520EF" w14:textId="4D6F2F35" w:rsidR="00C24C9A" w:rsidRPr="00C24C9A" w:rsidRDefault="000619D1" w:rsidP="00E926E9">
      <w:pPr>
        <w:spacing w:after="0" w:line="240" w:lineRule="auto"/>
        <w:rPr>
          <w:rFonts w:ascii="Arial" w:eastAsia="Times New Roman" w:hAnsi="Arial" w:cs="Arial"/>
          <w:color w:val="000000"/>
          <w:sz w:val="24"/>
          <w:szCs w:val="24"/>
          <w:lang w:eastAsia="en-NZ"/>
        </w:rPr>
      </w:pPr>
      <w:r>
        <w:rPr>
          <w:rFonts w:ascii="Arial" w:eastAsia="Times New Roman" w:hAnsi="Arial" w:cs="Arial"/>
          <w:b/>
          <w:bCs/>
          <w:color w:val="000000"/>
          <w:sz w:val="24"/>
          <w:szCs w:val="24"/>
          <w:lang w:eastAsia="en-NZ"/>
        </w:rPr>
        <w:t xml:space="preserve">f) </w:t>
      </w:r>
      <w:r w:rsidR="00C24C9A" w:rsidRPr="00C24C9A">
        <w:rPr>
          <w:rFonts w:ascii="Arial" w:eastAsia="Times New Roman" w:hAnsi="Arial" w:cs="Arial"/>
          <w:b/>
          <w:bCs/>
          <w:color w:val="000000"/>
          <w:sz w:val="24"/>
          <w:szCs w:val="24"/>
          <w:lang w:eastAsia="en-NZ"/>
        </w:rPr>
        <w:t>Washing machine charges</w:t>
      </w:r>
      <w:r w:rsidR="00C24C9A">
        <w:rPr>
          <w:rFonts w:ascii="Arial" w:eastAsia="Times New Roman" w:hAnsi="Arial" w:cs="Arial"/>
          <w:b/>
          <w:bCs/>
          <w:color w:val="000000"/>
          <w:sz w:val="24"/>
          <w:szCs w:val="24"/>
          <w:lang w:eastAsia="en-NZ"/>
        </w:rPr>
        <w:t xml:space="preserve">: </w:t>
      </w:r>
      <w:r w:rsidR="00C24C9A">
        <w:rPr>
          <w:rFonts w:ascii="Arial" w:eastAsia="Times New Roman" w:hAnsi="Arial" w:cs="Arial"/>
          <w:color w:val="000000"/>
          <w:sz w:val="24"/>
          <w:szCs w:val="24"/>
          <w:lang w:eastAsia="en-NZ"/>
        </w:rPr>
        <w:t xml:space="preserve"> Min </w:t>
      </w:r>
    </w:p>
    <w:p w14:paraId="3C32FBAC" w14:textId="77777777" w:rsidR="003D367B" w:rsidRDefault="003D367B" w:rsidP="00E926E9">
      <w:pPr>
        <w:spacing w:after="0" w:line="240" w:lineRule="auto"/>
        <w:rPr>
          <w:rFonts w:ascii="Arial" w:eastAsia="Times New Roman" w:hAnsi="Arial" w:cs="Arial"/>
          <w:b/>
          <w:bCs/>
          <w:color w:val="000000"/>
          <w:sz w:val="24"/>
          <w:szCs w:val="24"/>
          <w:lang w:eastAsia="en-NZ"/>
        </w:rPr>
      </w:pPr>
    </w:p>
    <w:p w14:paraId="5810A27E" w14:textId="7CBE9525" w:rsidR="00E926E9" w:rsidRDefault="000619D1" w:rsidP="00E926E9">
      <w:pPr>
        <w:spacing w:after="0" w:line="240" w:lineRule="auto"/>
        <w:rPr>
          <w:rFonts w:ascii="Arial" w:eastAsia="Times New Roman" w:hAnsi="Arial" w:cs="Arial"/>
          <w:b/>
          <w:bCs/>
          <w:color w:val="000000"/>
          <w:sz w:val="24"/>
          <w:szCs w:val="24"/>
          <w:lang w:eastAsia="en-NZ"/>
        </w:rPr>
      </w:pPr>
      <w:r>
        <w:rPr>
          <w:rFonts w:ascii="Arial" w:eastAsia="Times New Roman" w:hAnsi="Arial" w:cs="Arial"/>
          <w:b/>
          <w:bCs/>
          <w:i/>
          <w:iCs/>
          <w:color w:val="000000"/>
          <w:sz w:val="24"/>
          <w:szCs w:val="24"/>
          <w:lang w:eastAsia="en-NZ"/>
        </w:rPr>
        <w:t xml:space="preserve">g) </w:t>
      </w:r>
      <w:r w:rsidR="00E926E9" w:rsidRPr="00A3280F">
        <w:rPr>
          <w:rFonts w:ascii="Arial" w:eastAsia="Times New Roman" w:hAnsi="Arial" w:cs="Arial"/>
          <w:b/>
          <w:bCs/>
          <w:i/>
          <w:iCs/>
          <w:color w:val="000000"/>
          <w:sz w:val="24"/>
          <w:szCs w:val="24"/>
          <w:lang w:eastAsia="en-NZ"/>
        </w:rPr>
        <w:t>Items held over from last meeting</w:t>
      </w:r>
      <w:r w:rsidR="00E926E9">
        <w:rPr>
          <w:rFonts w:ascii="Arial" w:eastAsia="Times New Roman" w:hAnsi="Arial" w:cs="Arial"/>
          <w:b/>
          <w:bCs/>
          <w:color w:val="000000"/>
          <w:sz w:val="24"/>
          <w:szCs w:val="24"/>
          <w:lang w:eastAsia="en-NZ"/>
        </w:rPr>
        <w:t xml:space="preserve">: </w:t>
      </w:r>
    </w:p>
    <w:p w14:paraId="7B0A073D" w14:textId="4AC49ECE" w:rsidR="003D367B" w:rsidRDefault="003D367B" w:rsidP="00E926E9">
      <w:pPr>
        <w:spacing w:after="0" w:line="240" w:lineRule="auto"/>
        <w:rPr>
          <w:rFonts w:ascii="Arial" w:eastAsia="Times New Roman" w:hAnsi="Arial" w:cs="Arial"/>
          <w:b/>
          <w:bCs/>
          <w:color w:val="000000"/>
          <w:sz w:val="24"/>
          <w:szCs w:val="24"/>
          <w:lang w:eastAsia="en-NZ"/>
        </w:rPr>
      </w:pPr>
    </w:p>
    <w:p w14:paraId="34593BCD" w14:textId="17A20E6A" w:rsidR="003D367B" w:rsidRPr="00AB2908" w:rsidRDefault="003D367B" w:rsidP="003D367B">
      <w:pPr>
        <w:rPr>
          <w:rFonts w:ascii="Arial" w:eastAsia="Times New Roman" w:hAnsi="Arial" w:cs="Arial"/>
          <w:i/>
          <w:iCs/>
          <w:color w:val="000000"/>
          <w:sz w:val="24"/>
          <w:szCs w:val="24"/>
        </w:rPr>
      </w:pPr>
      <w:r>
        <w:rPr>
          <w:rFonts w:ascii="Arial" w:eastAsia="Times New Roman" w:hAnsi="Arial" w:cs="Arial"/>
          <w:b/>
          <w:bCs/>
          <w:i/>
          <w:iCs/>
          <w:color w:val="000000"/>
          <w:sz w:val="24"/>
          <w:szCs w:val="24"/>
        </w:rPr>
        <w:t>i)</w:t>
      </w:r>
      <w:r w:rsidRPr="00AB2908">
        <w:rPr>
          <w:rFonts w:ascii="Arial" w:eastAsia="Times New Roman" w:hAnsi="Arial" w:cs="Arial"/>
          <w:b/>
          <w:bCs/>
          <w:i/>
          <w:iCs/>
          <w:color w:val="000000"/>
          <w:sz w:val="24"/>
          <w:szCs w:val="24"/>
        </w:rPr>
        <w:t>Update on proposal Conciliation Team</w:t>
      </w:r>
      <w:r w:rsidRPr="00AB2908">
        <w:rPr>
          <w:rFonts w:ascii="Arial" w:eastAsia="Times New Roman" w:hAnsi="Arial" w:cs="Arial"/>
          <w:i/>
          <w:iCs/>
          <w:color w:val="000000"/>
          <w:sz w:val="24"/>
          <w:szCs w:val="24"/>
        </w:rPr>
        <w:t xml:space="preserve"> (Sander) </w:t>
      </w:r>
      <w:proofErr w:type="gramStart"/>
      <w:r w:rsidRPr="00AB2908">
        <w:rPr>
          <w:rFonts w:ascii="Arial" w:eastAsia="Times New Roman" w:hAnsi="Arial" w:cs="Arial"/>
          <w:i/>
          <w:iCs/>
          <w:color w:val="000000"/>
          <w:sz w:val="24"/>
          <w:szCs w:val="24"/>
        </w:rPr>
        <w:t>–  attached</w:t>
      </w:r>
      <w:proofErr w:type="gramEnd"/>
      <w:r w:rsidRPr="00AB2908">
        <w:rPr>
          <w:rFonts w:ascii="Arial" w:eastAsia="Times New Roman" w:hAnsi="Arial" w:cs="Arial"/>
          <w:i/>
          <w:iCs/>
          <w:color w:val="000000"/>
          <w:sz w:val="24"/>
          <w:szCs w:val="24"/>
        </w:rPr>
        <w:t xml:space="preserve"> to the agenda</w:t>
      </w:r>
      <w:r>
        <w:rPr>
          <w:rFonts w:ascii="Arial" w:eastAsia="Times New Roman" w:hAnsi="Arial" w:cs="Arial"/>
          <w:i/>
          <w:iCs/>
          <w:color w:val="000000"/>
          <w:sz w:val="24"/>
          <w:szCs w:val="24"/>
        </w:rPr>
        <w:t xml:space="preserve"> 8</w:t>
      </w:r>
      <w:r w:rsidRPr="003D367B">
        <w:rPr>
          <w:rFonts w:ascii="Arial" w:eastAsia="Times New Roman" w:hAnsi="Arial" w:cs="Arial"/>
          <w:i/>
          <w:iCs/>
          <w:color w:val="000000"/>
          <w:sz w:val="24"/>
          <w:szCs w:val="24"/>
          <w:vertAlign w:val="superscript"/>
        </w:rPr>
        <w:t>th</w:t>
      </w:r>
      <w:r>
        <w:rPr>
          <w:rFonts w:ascii="Arial" w:eastAsia="Times New Roman" w:hAnsi="Arial" w:cs="Arial"/>
          <w:i/>
          <w:iCs/>
          <w:color w:val="000000"/>
          <w:sz w:val="24"/>
          <w:szCs w:val="24"/>
        </w:rPr>
        <w:t xml:space="preserve"> July</w:t>
      </w:r>
      <w:r w:rsidR="000619D1">
        <w:rPr>
          <w:rFonts w:ascii="Arial" w:eastAsia="Times New Roman" w:hAnsi="Arial" w:cs="Arial"/>
          <w:i/>
          <w:iCs/>
          <w:color w:val="000000"/>
          <w:sz w:val="24"/>
          <w:szCs w:val="24"/>
        </w:rPr>
        <w:t>; resent 21</w:t>
      </w:r>
      <w:r w:rsidR="000619D1" w:rsidRPr="000619D1">
        <w:rPr>
          <w:rFonts w:ascii="Arial" w:eastAsia="Times New Roman" w:hAnsi="Arial" w:cs="Arial"/>
          <w:i/>
          <w:iCs/>
          <w:color w:val="000000"/>
          <w:sz w:val="24"/>
          <w:szCs w:val="24"/>
          <w:vertAlign w:val="superscript"/>
        </w:rPr>
        <w:t>st</w:t>
      </w:r>
      <w:r w:rsidR="000619D1">
        <w:rPr>
          <w:rFonts w:ascii="Arial" w:eastAsia="Times New Roman" w:hAnsi="Arial" w:cs="Arial"/>
          <w:i/>
          <w:iCs/>
          <w:color w:val="000000"/>
          <w:sz w:val="24"/>
          <w:szCs w:val="24"/>
        </w:rPr>
        <w:t xml:space="preserve"> July </w:t>
      </w:r>
    </w:p>
    <w:p w14:paraId="5E57E789" w14:textId="5BB3A5AF" w:rsidR="003D367B" w:rsidRPr="00AB2908" w:rsidRDefault="003D367B" w:rsidP="003D367B">
      <w:pPr>
        <w:rPr>
          <w:rFonts w:ascii="Arial" w:hAnsi="Arial" w:cs="Arial"/>
          <w:i/>
          <w:iCs/>
          <w:sz w:val="24"/>
          <w:szCs w:val="24"/>
          <w:lang w:val="en-US"/>
        </w:rPr>
      </w:pPr>
      <w:r>
        <w:rPr>
          <w:rFonts w:ascii="Arial" w:hAnsi="Arial" w:cs="Arial"/>
          <w:b/>
          <w:bCs/>
          <w:i/>
          <w:iCs/>
          <w:sz w:val="24"/>
          <w:szCs w:val="24"/>
          <w:lang w:val="en-US"/>
        </w:rPr>
        <w:t>ii)</w:t>
      </w:r>
      <w:r w:rsidRPr="00AB2908">
        <w:rPr>
          <w:rFonts w:ascii="Arial" w:hAnsi="Arial" w:cs="Arial"/>
          <w:b/>
          <w:bCs/>
          <w:i/>
          <w:iCs/>
          <w:sz w:val="24"/>
          <w:szCs w:val="24"/>
          <w:lang w:val="en-US"/>
        </w:rPr>
        <w:t>Signs</w:t>
      </w:r>
      <w:r w:rsidRPr="00AB2908">
        <w:rPr>
          <w:rFonts w:ascii="Arial" w:hAnsi="Arial" w:cs="Arial"/>
          <w:i/>
          <w:iCs/>
          <w:sz w:val="24"/>
          <w:szCs w:val="24"/>
          <w:lang w:val="en-US"/>
        </w:rPr>
        <w:t xml:space="preserve">: update from Outreach group  </w:t>
      </w:r>
    </w:p>
    <w:p w14:paraId="6D5A5838" w14:textId="53C47C6D" w:rsidR="003D367B" w:rsidRDefault="003D367B" w:rsidP="003D367B">
      <w:pPr>
        <w:rPr>
          <w:rFonts w:ascii="Arial" w:eastAsia="Times New Roman" w:hAnsi="Arial" w:cs="Arial"/>
          <w:i/>
          <w:iCs/>
          <w:color w:val="000000"/>
          <w:sz w:val="24"/>
          <w:szCs w:val="24"/>
        </w:rPr>
      </w:pPr>
      <w:r>
        <w:rPr>
          <w:rFonts w:ascii="Arial" w:eastAsia="Times New Roman" w:hAnsi="Arial" w:cs="Arial"/>
          <w:b/>
          <w:bCs/>
          <w:i/>
          <w:iCs/>
          <w:color w:val="000000"/>
          <w:sz w:val="24"/>
          <w:szCs w:val="24"/>
        </w:rPr>
        <w:t xml:space="preserve">iii) </w:t>
      </w:r>
      <w:r w:rsidRPr="00AB2908">
        <w:rPr>
          <w:rFonts w:ascii="Arial" w:eastAsia="Times New Roman" w:hAnsi="Arial" w:cs="Arial"/>
          <w:b/>
          <w:bCs/>
          <w:i/>
          <w:iCs/>
          <w:color w:val="000000"/>
          <w:sz w:val="24"/>
          <w:szCs w:val="24"/>
        </w:rPr>
        <w:t>Checks for window leaks or any other window issues</w:t>
      </w:r>
      <w:r w:rsidRPr="00AB2908">
        <w:rPr>
          <w:rFonts w:ascii="Arial" w:eastAsia="Times New Roman" w:hAnsi="Arial" w:cs="Arial"/>
          <w:i/>
          <w:iCs/>
          <w:color w:val="000000"/>
          <w:sz w:val="24"/>
          <w:szCs w:val="24"/>
        </w:rPr>
        <w:t xml:space="preserve"> </w:t>
      </w:r>
      <w:proofErr w:type="gramStart"/>
      <w:r w:rsidRPr="00AB2908">
        <w:rPr>
          <w:rFonts w:ascii="Arial" w:eastAsia="Times New Roman" w:hAnsi="Arial" w:cs="Arial"/>
          <w:i/>
          <w:iCs/>
          <w:color w:val="000000"/>
          <w:sz w:val="24"/>
          <w:szCs w:val="24"/>
        </w:rPr>
        <w:t>( Catherine</w:t>
      </w:r>
      <w:proofErr w:type="gramEnd"/>
      <w:r w:rsidRPr="00AB2908">
        <w:rPr>
          <w:rFonts w:ascii="Arial" w:eastAsia="Times New Roman" w:hAnsi="Arial" w:cs="Arial"/>
          <w:i/>
          <w:iCs/>
          <w:color w:val="000000"/>
          <w:sz w:val="24"/>
          <w:szCs w:val="24"/>
        </w:rPr>
        <w:t xml:space="preserve"> / Project Managers) </w:t>
      </w:r>
    </w:p>
    <w:p w14:paraId="33E656F0" w14:textId="77777777" w:rsidR="003D367B" w:rsidRPr="00AB2908" w:rsidRDefault="003D367B" w:rsidP="003D367B">
      <w:pPr>
        <w:rPr>
          <w:rFonts w:ascii="Arial" w:eastAsia="Times New Roman" w:hAnsi="Arial" w:cs="Arial"/>
          <w:i/>
          <w:iCs/>
          <w:color w:val="000000"/>
          <w:sz w:val="24"/>
          <w:szCs w:val="24"/>
        </w:rPr>
      </w:pPr>
    </w:p>
    <w:p w14:paraId="740D112F" w14:textId="38EC13E8" w:rsidR="003D367B" w:rsidRDefault="003D367B" w:rsidP="00E926E9">
      <w:pPr>
        <w:spacing w:after="0" w:line="240" w:lineRule="auto"/>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 xml:space="preserve">New business: </w:t>
      </w:r>
    </w:p>
    <w:p w14:paraId="00059395" w14:textId="3F0FBB92" w:rsidR="00737831" w:rsidRDefault="00737831"/>
    <w:p w14:paraId="2B89A10B" w14:textId="7BF6DCC6" w:rsidR="000619D1" w:rsidRPr="000619D1" w:rsidRDefault="000619D1">
      <w:pPr>
        <w:rPr>
          <w:rFonts w:ascii="Arial" w:hAnsi="Arial" w:cs="Arial"/>
          <w:b/>
          <w:bCs/>
          <w:sz w:val="24"/>
          <w:szCs w:val="24"/>
        </w:rPr>
      </w:pPr>
      <w:r w:rsidRPr="000619D1">
        <w:rPr>
          <w:rFonts w:ascii="Arial" w:hAnsi="Arial" w:cs="Arial"/>
          <w:b/>
          <w:bCs/>
          <w:sz w:val="24"/>
          <w:szCs w:val="24"/>
        </w:rPr>
        <w:t>Next meeting date</w:t>
      </w:r>
      <w:r>
        <w:rPr>
          <w:rFonts w:ascii="Arial" w:hAnsi="Arial" w:cs="Arial"/>
          <w:b/>
          <w:bCs/>
          <w:sz w:val="24"/>
          <w:szCs w:val="24"/>
        </w:rPr>
        <w:t xml:space="preserve"> set.  </w:t>
      </w:r>
      <w:r>
        <w:rPr>
          <w:rFonts w:ascii="Arial" w:hAnsi="Arial" w:cs="Arial"/>
          <w:b/>
          <w:bCs/>
          <w:sz w:val="24"/>
          <w:szCs w:val="24"/>
        </w:rPr>
        <w:tab/>
      </w:r>
      <w:r>
        <w:rPr>
          <w:rFonts w:ascii="Arial" w:hAnsi="Arial" w:cs="Arial"/>
          <w:b/>
          <w:bCs/>
          <w:sz w:val="24"/>
          <w:szCs w:val="24"/>
        </w:rPr>
        <w:tab/>
      </w:r>
      <w:r w:rsidRPr="000619D1">
        <w:rPr>
          <w:rFonts w:ascii="Arial" w:hAnsi="Arial" w:cs="Arial"/>
          <w:b/>
          <w:bCs/>
          <w:sz w:val="24"/>
          <w:szCs w:val="24"/>
        </w:rPr>
        <w:t xml:space="preserve">Chair/ note taker </w:t>
      </w:r>
    </w:p>
    <w:sectPr w:rsidR="000619D1" w:rsidRPr="00061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7C9"/>
    <w:multiLevelType w:val="hybridMultilevel"/>
    <w:tmpl w:val="004842D0"/>
    <w:lvl w:ilvl="0" w:tplc="FA7E40C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1163"/>
    <w:multiLevelType w:val="hybridMultilevel"/>
    <w:tmpl w:val="3C8AC73E"/>
    <w:lvl w:ilvl="0" w:tplc="6D90A25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C3C46"/>
    <w:multiLevelType w:val="hybridMultilevel"/>
    <w:tmpl w:val="F8989212"/>
    <w:lvl w:ilvl="0" w:tplc="45EE2A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639D7"/>
    <w:multiLevelType w:val="hybridMultilevel"/>
    <w:tmpl w:val="FEE8C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856115"/>
    <w:multiLevelType w:val="hybridMultilevel"/>
    <w:tmpl w:val="D48EDAD2"/>
    <w:lvl w:ilvl="0" w:tplc="08C8657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2C67E6"/>
    <w:multiLevelType w:val="hybridMultilevel"/>
    <w:tmpl w:val="46349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3E0A85"/>
    <w:multiLevelType w:val="hybridMultilevel"/>
    <w:tmpl w:val="DDFCB83A"/>
    <w:lvl w:ilvl="0" w:tplc="14A8EE3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E9"/>
    <w:rsid w:val="000619D1"/>
    <w:rsid w:val="003B7E00"/>
    <w:rsid w:val="003D367B"/>
    <w:rsid w:val="00737831"/>
    <w:rsid w:val="008A5AD5"/>
    <w:rsid w:val="00C24C9A"/>
    <w:rsid w:val="00E926E9"/>
    <w:rsid w:val="00F97157"/>
    <w:rsid w:val="00FC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DB96"/>
  <w15:chartTrackingRefBased/>
  <w15:docId w15:val="{9028592A-643A-4C47-B029-4F92FDCC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E9"/>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6E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C24C9A"/>
    <w:pPr>
      <w:ind w:left="720"/>
      <w:contextualSpacing/>
    </w:pPr>
  </w:style>
  <w:style w:type="paragraph" w:styleId="PlainText">
    <w:name w:val="Plain Text"/>
    <w:basedOn w:val="Normal"/>
    <w:link w:val="PlainTextChar"/>
    <w:uiPriority w:val="99"/>
    <w:semiHidden/>
    <w:unhideWhenUsed/>
    <w:rsid w:val="00C24C9A"/>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C24C9A"/>
    <w:rPr>
      <w:rFonts w:ascii="Calibri" w:hAnsi="Calibri"/>
      <w:szCs w:val="21"/>
    </w:rPr>
  </w:style>
  <w:style w:type="character" w:styleId="Hyperlink">
    <w:name w:val="Hyperlink"/>
    <w:basedOn w:val="DefaultParagraphFont"/>
    <w:uiPriority w:val="99"/>
    <w:semiHidden/>
    <w:unhideWhenUsed/>
    <w:rsid w:val="003B7E00"/>
    <w:rPr>
      <w:color w:val="0000FF"/>
      <w:u w:val="single"/>
    </w:rPr>
  </w:style>
  <w:style w:type="paragraph" w:customStyle="1" w:styleId="Body">
    <w:name w:val="Body"/>
    <w:rsid w:val="00F97157"/>
    <w:pPr>
      <w:pBdr>
        <w:top w:val="nil"/>
        <w:left w:val="nil"/>
        <w:bottom w:val="nil"/>
        <w:right w:val="nil"/>
        <w:between w:val="nil"/>
        <w:bar w:val="nil"/>
      </w:pBdr>
      <w:spacing w:after="0" w:line="240" w:lineRule="auto"/>
    </w:pPr>
    <w:rPr>
      <w:rFonts w:ascii="Verdana" w:eastAsia="Arial Unicode MS" w:hAnsi="Verdana"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603">
      <w:bodyDiv w:val="1"/>
      <w:marLeft w:val="0"/>
      <w:marRight w:val="0"/>
      <w:marTop w:val="0"/>
      <w:marBottom w:val="0"/>
      <w:divBdr>
        <w:top w:val="none" w:sz="0" w:space="0" w:color="auto"/>
        <w:left w:val="none" w:sz="0" w:space="0" w:color="auto"/>
        <w:bottom w:val="none" w:sz="0" w:space="0" w:color="auto"/>
        <w:right w:val="none" w:sz="0" w:space="0" w:color="auto"/>
      </w:divBdr>
    </w:div>
    <w:div w:id="928781271">
      <w:bodyDiv w:val="1"/>
      <w:marLeft w:val="0"/>
      <w:marRight w:val="0"/>
      <w:marTop w:val="0"/>
      <w:marBottom w:val="0"/>
      <w:divBdr>
        <w:top w:val="none" w:sz="0" w:space="0" w:color="auto"/>
        <w:left w:val="none" w:sz="0" w:space="0" w:color="auto"/>
        <w:bottom w:val="none" w:sz="0" w:space="0" w:color="auto"/>
        <w:right w:val="none" w:sz="0" w:space="0" w:color="auto"/>
      </w:divBdr>
    </w:div>
    <w:div w:id="1054697882">
      <w:bodyDiv w:val="1"/>
      <w:marLeft w:val="0"/>
      <w:marRight w:val="0"/>
      <w:marTop w:val="0"/>
      <w:marBottom w:val="0"/>
      <w:divBdr>
        <w:top w:val="none" w:sz="0" w:space="0" w:color="auto"/>
        <w:left w:val="none" w:sz="0" w:space="0" w:color="auto"/>
        <w:bottom w:val="none" w:sz="0" w:space="0" w:color="auto"/>
        <w:right w:val="none" w:sz="0" w:space="0" w:color="auto"/>
      </w:divBdr>
      <w:divsChild>
        <w:div w:id="551188779">
          <w:marLeft w:val="0"/>
          <w:marRight w:val="0"/>
          <w:marTop w:val="0"/>
          <w:marBottom w:val="0"/>
          <w:divBdr>
            <w:top w:val="none" w:sz="0" w:space="0" w:color="auto"/>
            <w:left w:val="none" w:sz="0" w:space="0" w:color="auto"/>
            <w:bottom w:val="none" w:sz="0" w:space="0" w:color="auto"/>
            <w:right w:val="none" w:sz="0" w:space="0" w:color="auto"/>
          </w:divBdr>
        </w:div>
        <w:div w:id="413745801">
          <w:marLeft w:val="0"/>
          <w:marRight w:val="0"/>
          <w:marTop w:val="0"/>
          <w:marBottom w:val="0"/>
          <w:divBdr>
            <w:top w:val="none" w:sz="0" w:space="0" w:color="auto"/>
            <w:left w:val="none" w:sz="0" w:space="0" w:color="auto"/>
            <w:bottom w:val="none" w:sz="0" w:space="0" w:color="auto"/>
            <w:right w:val="none" w:sz="0" w:space="0" w:color="auto"/>
          </w:divBdr>
        </w:div>
        <w:div w:id="397901254">
          <w:marLeft w:val="0"/>
          <w:marRight w:val="0"/>
          <w:marTop w:val="0"/>
          <w:marBottom w:val="0"/>
          <w:divBdr>
            <w:top w:val="none" w:sz="0" w:space="0" w:color="auto"/>
            <w:left w:val="none" w:sz="0" w:space="0" w:color="auto"/>
            <w:bottom w:val="none" w:sz="0" w:space="0" w:color="auto"/>
            <w:right w:val="none" w:sz="0" w:space="0" w:color="auto"/>
          </w:divBdr>
        </w:div>
      </w:divsChild>
    </w:div>
    <w:div w:id="1390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tago.zoom.us/j/9016259016?pwd=ZGZQRnM2L2tsai90eENKRExQUEtJ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Quinn</dc:creator>
  <cp:keywords/>
  <dc:description/>
  <cp:lastModifiedBy>Marianne Quinn</cp:lastModifiedBy>
  <cp:revision>2</cp:revision>
  <dcterms:created xsi:type="dcterms:W3CDTF">2021-07-22T02:27:00Z</dcterms:created>
  <dcterms:modified xsi:type="dcterms:W3CDTF">2021-07-22T02:27:00Z</dcterms:modified>
</cp:coreProperties>
</file>