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B" w:rsidRDefault="00F37E65" w:rsidP="00F37E65">
      <w:pPr>
        <w:jc w:val="center"/>
      </w:pPr>
      <w:r>
        <w:t>Kitchen Group Meeting</w:t>
      </w:r>
    </w:p>
    <w:p w:rsidR="00F37E65" w:rsidRDefault="00F37E65" w:rsidP="00F37E65">
      <w:pPr>
        <w:jc w:val="center"/>
      </w:pPr>
      <w:r>
        <w:t>8 February, 7.30</w:t>
      </w:r>
      <w:proofErr w:type="gramStart"/>
      <w:r>
        <w:t>,  at</w:t>
      </w:r>
      <w:proofErr w:type="gramEnd"/>
      <w:r>
        <w:t xml:space="preserve"> Anne’s house</w:t>
      </w:r>
    </w:p>
    <w:p w:rsidR="00F37E65" w:rsidRDefault="00F37E65" w:rsidP="00F37E65">
      <w:pPr>
        <w:jc w:val="center"/>
      </w:pPr>
    </w:p>
    <w:p w:rsidR="00F37E65" w:rsidRDefault="00F37E65" w:rsidP="00F37E65">
      <w:r>
        <w:t xml:space="preserve">Present: Anne, </w:t>
      </w:r>
      <w:proofErr w:type="spellStart"/>
      <w:r>
        <w:t>Ngaire</w:t>
      </w:r>
      <w:proofErr w:type="spellEnd"/>
      <w:r>
        <w:t>, Sander,</w:t>
      </w:r>
      <w:r w:rsidR="003B6FD8">
        <w:t xml:space="preserve"> Liz, Jeffrey, </w:t>
      </w:r>
      <w:proofErr w:type="gramStart"/>
      <w:r w:rsidR="003B6FD8">
        <w:t>Frances</w:t>
      </w:r>
      <w:proofErr w:type="gramEnd"/>
    </w:p>
    <w:p w:rsidR="003B6FD8" w:rsidRDefault="003B6FD8" w:rsidP="00F37E65"/>
    <w:p w:rsidR="003B6FD8" w:rsidRDefault="003B6FD8" w:rsidP="003B6FD8">
      <w:pPr>
        <w:pStyle w:val="ListParagraph"/>
        <w:numPr>
          <w:ilvl w:val="0"/>
          <w:numId w:val="1"/>
        </w:numPr>
      </w:pPr>
      <w:r>
        <w:t xml:space="preserve">CH kitchen master list of items needed.  Anne circulated a list from a Cohousing group in Washington, USA, which comprised 23 households. The list was </w:t>
      </w:r>
      <w:proofErr w:type="gramStart"/>
      <w:r>
        <w:t>comprehensive  and</w:t>
      </w:r>
      <w:proofErr w:type="gramEnd"/>
      <w:r>
        <w:t xml:space="preserve"> Liz will circulate it with one or two additions to see if people can contribute to it. We realise that some have already indicated what they have surplus on a </w:t>
      </w:r>
      <w:proofErr w:type="gramStart"/>
      <w:r>
        <w:t>spread</w:t>
      </w:r>
      <w:r w:rsidR="00CD6228">
        <w:t xml:space="preserve"> </w:t>
      </w:r>
      <w:r>
        <w:t>sheet</w:t>
      </w:r>
      <w:proofErr w:type="gramEnd"/>
      <w:r>
        <w:t xml:space="preserve"> but because this has actual items, it might attract more do</w:t>
      </w:r>
      <w:r w:rsidR="00CD6228">
        <w:t>nations.</w:t>
      </w:r>
      <w:r w:rsidR="00CD6228">
        <w:tab/>
      </w:r>
      <w:r w:rsidR="00CD6228">
        <w:tab/>
      </w:r>
      <w:r w:rsidR="00CD6228">
        <w:tab/>
      </w:r>
    </w:p>
    <w:p w:rsidR="003B6FD8" w:rsidRDefault="003B6FD8" w:rsidP="003B6FD8"/>
    <w:p w:rsidR="003B6FD8" w:rsidRDefault="003B6FD8" w:rsidP="003B6FD8">
      <w:pPr>
        <w:pStyle w:val="ListParagraph"/>
        <w:numPr>
          <w:ilvl w:val="0"/>
          <w:numId w:val="1"/>
        </w:numPr>
      </w:pPr>
      <w:r>
        <w:t xml:space="preserve">Sourcing tables (folding trestle </w:t>
      </w:r>
      <w:proofErr w:type="gramStart"/>
      <w:r>
        <w:t>style  and</w:t>
      </w:r>
      <w:proofErr w:type="gramEnd"/>
      <w:r>
        <w:t xml:space="preserve"> a few round ones, collapsible if possible) and </w:t>
      </w:r>
      <w:r w:rsidR="00CD6228">
        <w:t xml:space="preserve">50 </w:t>
      </w:r>
      <w:r>
        <w:t xml:space="preserve">chairs (stackable or collapsible). Jeffrey will </w:t>
      </w:r>
      <w:r w:rsidR="002A14A6">
        <w:t xml:space="preserve">check </w:t>
      </w:r>
      <w:r w:rsidR="00CD6228">
        <w:t>prices and availability</w:t>
      </w:r>
      <w:r>
        <w:t xml:space="preserve"> locally (</w:t>
      </w:r>
      <w:proofErr w:type="spellStart"/>
      <w:r>
        <w:t>Bunnings</w:t>
      </w:r>
      <w:proofErr w:type="spellEnd"/>
      <w:r>
        <w:t xml:space="preserve"> was suggested) and on </w:t>
      </w:r>
      <w:proofErr w:type="spellStart"/>
      <w:r>
        <w:t>Trademe</w:t>
      </w:r>
      <w:proofErr w:type="spellEnd"/>
      <w:r>
        <w:t>.</w:t>
      </w:r>
      <w:r>
        <w:tab/>
      </w:r>
      <w:r>
        <w:tab/>
      </w:r>
    </w:p>
    <w:p w:rsidR="003B6FD8" w:rsidRDefault="003B6FD8" w:rsidP="003B6FD8">
      <w:pPr>
        <w:pStyle w:val="ListParagraph"/>
        <w:numPr>
          <w:ilvl w:val="0"/>
          <w:numId w:val="1"/>
        </w:numPr>
      </w:pPr>
      <w:r>
        <w:t>Frequency and time of meeting. At least 2 people are kee</w:t>
      </w:r>
      <w:r w:rsidR="002A14A6">
        <w:t>n for us to meet on regular dates</w:t>
      </w:r>
      <w:r>
        <w:t xml:space="preserve"> of the month. Two patterns were suggested:</w:t>
      </w:r>
    </w:p>
    <w:p w:rsidR="00CD6228" w:rsidRDefault="00CD6228" w:rsidP="00CD6228"/>
    <w:p w:rsidR="00CD6228" w:rsidRDefault="00CD6228" w:rsidP="00CD6228">
      <w:pPr>
        <w:pStyle w:val="ListParagraph"/>
      </w:pPr>
      <w:r>
        <w:t>Pattern 1</w:t>
      </w:r>
    </w:p>
    <w:p w:rsidR="00CD6228" w:rsidRDefault="00CD6228" w:rsidP="00CD6228">
      <w:pPr>
        <w:pStyle w:val="ListParagraph"/>
      </w:pPr>
      <w:r>
        <w:t>Dates</w:t>
      </w:r>
    </w:p>
    <w:p w:rsidR="003B6FD8" w:rsidRDefault="003B6FD8" w:rsidP="003B6FD8">
      <w:pPr>
        <w:ind w:left="720"/>
      </w:pPr>
      <w:r>
        <w:t>4</w:t>
      </w:r>
      <w:r>
        <w:tab/>
        <w:t>8</w:t>
      </w:r>
      <w:r>
        <w:tab/>
        <w:t>12</w:t>
      </w:r>
      <w:r>
        <w:tab/>
        <w:t>16</w:t>
      </w:r>
      <w:r>
        <w:tab/>
        <w:t>20</w:t>
      </w:r>
      <w:r>
        <w:tab/>
        <w:t>24</w:t>
      </w:r>
      <w:r>
        <w:tab/>
        <w:t>28</w:t>
      </w:r>
      <w:r w:rsidR="00CD6228">
        <w:tab/>
        <w:t>(7 days per month)</w:t>
      </w:r>
    </w:p>
    <w:p w:rsidR="003B6FD8" w:rsidRDefault="003B6FD8" w:rsidP="003B6FD8">
      <w:pPr>
        <w:ind w:left="720"/>
      </w:pPr>
      <w:r>
        <w:t xml:space="preserve">There would be two times of meals, 6 pm and 7.30 pm to accommodate families with very young children </w:t>
      </w:r>
      <w:r w:rsidR="00CD6228">
        <w:t>and those with a culture of eating later. Early meals would be on those dates divisible by 8: 8</w:t>
      </w:r>
      <w:r w:rsidR="00CD6228" w:rsidRPr="00CD6228">
        <w:rPr>
          <w:vertAlign w:val="superscript"/>
        </w:rPr>
        <w:t>th</w:t>
      </w:r>
      <w:r w:rsidR="00CD6228">
        <w:t>, 16</w:t>
      </w:r>
      <w:r w:rsidR="00CD6228" w:rsidRPr="00CD6228">
        <w:rPr>
          <w:vertAlign w:val="superscript"/>
        </w:rPr>
        <w:t>th</w:t>
      </w:r>
      <w:r w:rsidR="00CD6228">
        <w:t xml:space="preserve">, </w:t>
      </w:r>
      <w:proofErr w:type="gramStart"/>
      <w:r w:rsidR="00CD6228">
        <w:t>24</w:t>
      </w:r>
      <w:r w:rsidR="00CD6228" w:rsidRPr="00CD6228">
        <w:rPr>
          <w:vertAlign w:val="superscript"/>
        </w:rPr>
        <w:t>th</w:t>
      </w:r>
      <w:proofErr w:type="gramEnd"/>
    </w:p>
    <w:p w:rsidR="00CD6228" w:rsidRDefault="00CD6228" w:rsidP="003B6FD8">
      <w:pPr>
        <w:ind w:left="720"/>
      </w:pPr>
    </w:p>
    <w:p w:rsidR="00CD6228" w:rsidRDefault="00CD6228" w:rsidP="003B6FD8">
      <w:pPr>
        <w:ind w:left="720"/>
      </w:pPr>
      <w:r>
        <w:t>Pattern 2</w:t>
      </w:r>
    </w:p>
    <w:p w:rsidR="00CD6228" w:rsidRDefault="00CD6228" w:rsidP="003B6FD8">
      <w:pPr>
        <w:ind w:left="720"/>
      </w:pPr>
      <w:r>
        <w:t>Dates</w:t>
      </w:r>
    </w:p>
    <w:p w:rsidR="00CD6228" w:rsidRDefault="00CD6228" w:rsidP="003B6FD8">
      <w:pPr>
        <w:ind w:left="720"/>
      </w:pPr>
      <w:r>
        <w:t>3</w:t>
      </w:r>
      <w:r>
        <w:tab/>
        <w:t>6</w:t>
      </w:r>
      <w:r>
        <w:tab/>
        <w:t>9</w:t>
      </w:r>
      <w:r>
        <w:tab/>
        <w:t>12</w:t>
      </w:r>
      <w:r>
        <w:tab/>
        <w:t>15</w:t>
      </w:r>
      <w:r>
        <w:tab/>
        <w:t>18</w:t>
      </w:r>
      <w:r>
        <w:tab/>
        <w:t>21</w:t>
      </w:r>
      <w:r>
        <w:tab/>
        <w:t>24</w:t>
      </w:r>
      <w:r>
        <w:tab/>
        <w:t>27</w:t>
      </w:r>
      <w:r>
        <w:tab/>
        <w:t xml:space="preserve">30 </w:t>
      </w:r>
    </w:p>
    <w:p w:rsidR="00CD6228" w:rsidRDefault="00CD6228" w:rsidP="003B6FD8">
      <w:pPr>
        <w:ind w:left="720"/>
      </w:pPr>
      <w:r>
        <w:t>(10 days per month)</w:t>
      </w:r>
    </w:p>
    <w:p w:rsidR="00CD6228" w:rsidRDefault="00CD6228" w:rsidP="003B6FD8">
      <w:pPr>
        <w:ind w:left="720"/>
        <w:rPr>
          <w:vertAlign w:val="superscript"/>
        </w:rPr>
      </w:pPr>
      <w:r>
        <w:t>Early meals would be on the dates divisible by 6: 6</w:t>
      </w:r>
      <w:r w:rsidRPr="00CD6228">
        <w:rPr>
          <w:vertAlign w:val="superscript"/>
        </w:rPr>
        <w:t>th</w:t>
      </w:r>
      <w:r>
        <w:t>, 12</w:t>
      </w:r>
      <w:r w:rsidRPr="00CD6228">
        <w:rPr>
          <w:vertAlign w:val="superscript"/>
        </w:rPr>
        <w:t>th</w:t>
      </w:r>
      <w:r>
        <w:t xml:space="preserve">, </w:t>
      </w:r>
      <w:proofErr w:type="gramStart"/>
      <w:r>
        <w:t>18</w:t>
      </w:r>
      <w:r w:rsidRPr="00CD6228">
        <w:rPr>
          <w:vertAlign w:val="superscript"/>
        </w:rPr>
        <w:t>th</w:t>
      </w:r>
      <w:proofErr w:type="gramEnd"/>
      <w:r>
        <w:t>, 24</w:t>
      </w:r>
      <w:r w:rsidRPr="00CD6228">
        <w:rPr>
          <w:vertAlign w:val="superscript"/>
        </w:rPr>
        <w:t>th</w:t>
      </w:r>
      <w:r>
        <w:t>, 30</w:t>
      </w:r>
      <w:r w:rsidRPr="00CD6228">
        <w:rPr>
          <w:vertAlign w:val="superscript"/>
        </w:rPr>
        <w:t>th</w:t>
      </w:r>
    </w:p>
    <w:p w:rsidR="00CD6228" w:rsidRDefault="00CD6228" w:rsidP="00CD6228">
      <w:pPr>
        <w:rPr>
          <w:vertAlign w:val="superscript"/>
        </w:rPr>
      </w:pPr>
    </w:p>
    <w:p w:rsidR="00CD6228" w:rsidRDefault="00CD6228" w:rsidP="00CD6228">
      <w:pPr>
        <w:pStyle w:val="ListParagraph"/>
        <w:numPr>
          <w:ilvl w:val="0"/>
          <w:numId w:val="1"/>
        </w:numPr>
      </w:pPr>
      <w:r>
        <w:t xml:space="preserve">Allergies and special dietary requirements. </w:t>
      </w:r>
      <w:proofErr w:type="spellStart"/>
      <w:r>
        <w:t>Ngairie</w:t>
      </w:r>
      <w:proofErr w:type="spellEnd"/>
      <w:r>
        <w:t xml:space="preserve"> will check with Min to see what has been noted already. We would expect all cooking teams to cater for special requirements but they would need good guidance.</w:t>
      </w:r>
    </w:p>
    <w:p w:rsidR="00CD6228" w:rsidRDefault="00CD6228" w:rsidP="00CD6228"/>
    <w:p w:rsidR="00CD6228" w:rsidRDefault="00CD6228" w:rsidP="00CD6228">
      <w:pPr>
        <w:pStyle w:val="ListParagraph"/>
        <w:numPr>
          <w:ilvl w:val="0"/>
          <w:numId w:val="1"/>
        </w:numPr>
      </w:pPr>
      <w:r>
        <w:t>Associate members and their desire to be part of our shared meals. Frances will check with Rosemarie and Warren to see what they would like to do.</w:t>
      </w:r>
    </w:p>
    <w:p w:rsidR="00CD6228" w:rsidRDefault="00CD6228" w:rsidP="00CD6228"/>
    <w:p w:rsidR="00CD6228" w:rsidRPr="00CD6228" w:rsidRDefault="00CD6228" w:rsidP="00CD6228">
      <w:r>
        <w:t>Next meeting: Wednesday, 24 February, 7.30 at Anne’s</w:t>
      </w:r>
    </w:p>
    <w:p w:rsidR="00CD6228" w:rsidRDefault="00CD6228" w:rsidP="003B6FD8">
      <w:pPr>
        <w:ind w:left="720"/>
      </w:pPr>
    </w:p>
    <w:p w:rsidR="00CD6228" w:rsidRDefault="00CD6228" w:rsidP="003B6FD8">
      <w:pPr>
        <w:ind w:left="720"/>
        <w:rPr>
          <w:vertAlign w:val="superscript"/>
        </w:rPr>
      </w:pPr>
    </w:p>
    <w:p w:rsidR="00CD6228" w:rsidRDefault="00CD6228" w:rsidP="003B6FD8">
      <w:pPr>
        <w:ind w:left="720"/>
      </w:pPr>
    </w:p>
    <w:p w:rsidR="003B6FD8" w:rsidRDefault="003B6FD8" w:rsidP="003B6FD8"/>
    <w:sectPr w:rsidR="003B6FD8" w:rsidSect="00BC36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AB5"/>
    <w:multiLevelType w:val="hybridMultilevel"/>
    <w:tmpl w:val="0620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5"/>
    <w:rsid w:val="002A14A6"/>
    <w:rsid w:val="003B6FD8"/>
    <w:rsid w:val="00BC36EB"/>
    <w:rsid w:val="00CD6228"/>
    <w:rsid w:val="00F3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12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2021-02-09T03:41:00Z</dcterms:created>
  <dcterms:modified xsi:type="dcterms:W3CDTF">2021-02-10T00:32:00Z</dcterms:modified>
</cp:coreProperties>
</file>